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1260" w14:textId="77777777" w:rsidR="00441811" w:rsidRDefault="00441811" w:rsidP="00FA577D">
      <w:pPr>
        <w:pStyle w:val="Title"/>
      </w:pPr>
      <w:r>
        <w:t>GOVERNMENT OF THE DISTRICT OF COLUMBIA</w:t>
      </w:r>
    </w:p>
    <w:p w14:paraId="47AC1261" w14:textId="77777777" w:rsidR="00441811" w:rsidRDefault="00441811" w:rsidP="00441811">
      <w:pPr>
        <w:jc w:val="center"/>
        <w:rPr>
          <w:b/>
        </w:rPr>
      </w:pPr>
      <w:r>
        <w:rPr>
          <w:b/>
        </w:rPr>
        <w:t>Office of the Attorney General</w:t>
      </w:r>
    </w:p>
    <w:p w14:paraId="47AC1262" w14:textId="77777777" w:rsidR="00441811" w:rsidRDefault="00441811" w:rsidP="00DE15D2">
      <w:pPr>
        <w:spacing w:line="120" w:lineRule="auto"/>
        <w:rPr>
          <w:b/>
        </w:rPr>
      </w:pPr>
    </w:p>
    <w:p w14:paraId="47AC1263" w14:textId="77777777" w:rsidR="00441811" w:rsidRDefault="00000000" w:rsidP="00441811">
      <w:pPr>
        <w:pStyle w:val="Heading5"/>
        <w:rPr>
          <w:sz w:val="18"/>
        </w:rPr>
      </w:pPr>
      <w:r>
        <w:rPr>
          <w:sz w:val="18"/>
        </w:rPr>
        <w:object w:dxaOrig="1440" w:dyaOrig="1440" w14:anchorId="47AC1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4pt;margin-top:3.6pt;width:59.75pt;height:47.3pt;z-index:251658240" o:allowincell="f">
            <v:imagedata r:id="rId13" o:title=""/>
          </v:shape>
          <o:OLEObject Type="Embed" ProgID="MSPhotoEd.3" ShapeID="_x0000_s2050" DrawAspect="Content" ObjectID="_1756276780" r:id="rId14"/>
        </w:object>
      </w:r>
      <w:r w:rsidR="00441811">
        <w:rPr>
          <w:sz w:val="18"/>
        </w:rPr>
        <w:t>Commercial Division</w:t>
      </w:r>
    </w:p>
    <w:p w14:paraId="47AC1264" w14:textId="77777777" w:rsidR="00441811" w:rsidRDefault="00441811" w:rsidP="00441811">
      <w:pPr>
        <w:pStyle w:val="Heading5"/>
      </w:pPr>
    </w:p>
    <w:p w14:paraId="47AC1265" w14:textId="77777777" w:rsidR="00441811" w:rsidRDefault="00441811" w:rsidP="00441811">
      <w:pPr>
        <w:pStyle w:val="Footer"/>
        <w:tabs>
          <w:tab w:val="clear" w:pos="4320"/>
          <w:tab w:val="clear" w:pos="8640"/>
          <w:tab w:val="right" w:pos="9270"/>
        </w:tabs>
        <w:jc w:val="center"/>
      </w:pPr>
    </w:p>
    <w:p w14:paraId="47AC1266" w14:textId="77777777" w:rsidR="00441811" w:rsidRDefault="00441811" w:rsidP="00441811">
      <w:pPr>
        <w:tabs>
          <w:tab w:val="right" w:pos="9270"/>
        </w:tabs>
        <w:jc w:val="center"/>
      </w:pPr>
    </w:p>
    <w:p w14:paraId="47AC1267" w14:textId="77777777" w:rsidR="00D50722" w:rsidRDefault="00D50722" w:rsidP="005C7C34">
      <w:pPr>
        <w:tabs>
          <w:tab w:val="right" w:pos="9270"/>
        </w:tabs>
        <w:spacing w:line="120" w:lineRule="auto"/>
        <w:jc w:val="center"/>
      </w:pPr>
    </w:p>
    <w:p w14:paraId="47AC1268" w14:textId="32C8EAFB" w:rsidR="008F037D" w:rsidRPr="00CA2AF2" w:rsidRDefault="008F037D" w:rsidP="00B44BBA">
      <w:pPr>
        <w:jc w:val="center"/>
        <w:rPr>
          <w:rFonts w:ascii="Arial" w:hAnsi="Arial" w:cs="Arial"/>
          <w:b/>
          <w:szCs w:val="28"/>
        </w:rPr>
      </w:pPr>
      <w:r w:rsidRPr="00CA2AF2">
        <w:rPr>
          <w:rFonts w:ascii="Arial" w:hAnsi="Arial" w:cs="Arial"/>
          <w:b/>
          <w:szCs w:val="28"/>
        </w:rPr>
        <w:t>Procedure</w:t>
      </w:r>
      <w:r w:rsidR="00193755" w:rsidRPr="00CA2AF2">
        <w:rPr>
          <w:rFonts w:ascii="Arial" w:hAnsi="Arial" w:cs="Arial"/>
          <w:b/>
          <w:szCs w:val="28"/>
        </w:rPr>
        <w:t xml:space="preserve"> and Protocol</w:t>
      </w:r>
      <w:r w:rsidRPr="00CA2AF2">
        <w:rPr>
          <w:rFonts w:ascii="Arial" w:hAnsi="Arial" w:cs="Arial"/>
          <w:b/>
          <w:szCs w:val="28"/>
        </w:rPr>
        <w:t xml:space="preserve"> for obtaining legal </w:t>
      </w:r>
      <w:r w:rsidR="00994DDE">
        <w:rPr>
          <w:rFonts w:ascii="Arial" w:hAnsi="Arial" w:cs="Arial"/>
          <w:b/>
          <w:szCs w:val="28"/>
        </w:rPr>
        <w:t xml:space="preserve">and technical </w:t>
      </w:r>
      <w:r w:rsidRPr="00CA2AF2">
        <w:rPr>
          <w:rFonts w:ascii="Arial" w:hAnsi="Arial" w:cs="Arial"/>
          <w:b/>
          <w:szCs w:val="28"/>
        </w:rPr>
        <w:t xml:space="preserve">sufficiency review of </w:t>
      </w:r>
      <w:r w:rsidR="00863524" w:rsidRPr="00CA2AF2">
        <w:rPr>
          <w:rFonts w:ascii="Arial" w:hAnsi="Arial" w:cs="Arial"/>
          <w:b/>
          <w:szCs w:val="28"/>
        </w:rPr>
        <w:t>a Stormwater Management</w:t>
      </w:r>
      <w:r w:rsidRPr="00CA2AF2">
        <w:rPr>
          <w:rFonts w:ascii="Arial" w:hAnsi="Arial" w:cs="Arial"/>
          <w:b/>
          <w:szCs w:val="28"/>
        </w:rPr>
        <w:t xml:space="preserve"> Declaration of Covenants from the Offic</w:t>
      </w:r>
      <w:r w:rsidR="00B44BBA" w:rsidRPr="00CA2AF2">
        <w:rPr>
          <w:rFonts w:ascii="Arial" w:hAnsi="Arial" w:cs="Arial"/>
          <w:b/>
          <w:szCs w:val="28"/>
        </w:rPr>
        <w:t>e of the Attorney General (OAG)</w:t>
      </w:r>
    </w:p>
    <w:p w14:paraId="47AC1269" w14:textId="77777777" w:rsidR="00D50722" w:rsidRDefault="00D50722" w:rsidP="00DE15D2">
      <w:pPr>
        <w:widowControl w:val="0"/>
        <w:spacing w:line="120" w:lineRule="auto"/>
        <w:rPr>
          <w:rFonts w:ascii="Arial" w:hAnsi="Arial" w:cs="Arial"/>
          <w:sz w:val="20"/>
        </w:rPr>
      </w:pPr>
    </w:p>
    <w:p w14:paraId="47AC126C" w14:textId="630778E4" w:rsidR="008F037D" w:rsidRPr="008A6DE1" w:rsidRDefault="00193755" w:rsidP="005C7C34">
      <w:pPr>
        <w:widowControl w:val="0"/>
        <w:rPr>
          <w:rFonts w:ascii="Arial" w:hAnsi="Arial" w:cs="Arial"/>
          <w:sz w:val="20"/>
        </w:rPr>
      </w:pPr>
      <w:r w:rsidRPr="008A6DE1">
        <w:rPr>
          <w:rFonts w:ascii="Arial" w:hAnsi="Arial" w:cs="Arial"/>
          <w:sz w:val="20"/>
        </w:rPr>
        <w:t xml:space="preserve">DC Official Code Section 8-103.01 provides for the promulgation of rules to implement the provision. Section 529 of Title 21 of the District of Columbia Municipal Regulations (DCMR) requires that, under certain circumstances, owners of real property execute a stormwater declaration of covenants containing a stormwater management plan (SWMP) and an easement in favor of the Department of Energy and Environment (DOEE) </w:t>
      </w:r>
      <w:r w:rsidR="003F755D">
        <w:rPr>
          <w:rFonts w:ascii="Arial" w:hAnsi="Arial" w:cs="Arial"/>
          <w:sz w:val="20"/>
        </w:rPr>
        <w:t>e</w:t>
      </w:r>
      <w:r w:rsidRPr="008A6DE1">
        <w:rPr>
          <w:rFonts w:ascii="Arial" w:hAnsi="Arial" w:cs="Arial"/>
          <w:sz w:val="20"/>
        </w:rPr>
        <w:t>nsuring access.</w:t>
      </w:r>
      <w:r w:rsidR="005C7C34" w:rsidRPr="008A6DE1">
        <w:rPr>
          <w:rFonts w:ascii="Arial" w:hAnsi="Arial" w:cs="Arial"/>
          <w:sz w:val="20"/>
        </w:rPr>
        <w:t xml:space="preserve"> </w:t>
      </w:r>
      <w:r w:rsidRPr="008A6DE1">
        <w:rPr>
          <w:rFonts w:ascii="Arial" w:hAnsi="Arial" w:cs="Arial"/>
          <w:sz w:val="20"/>
        </w:rPr>
        <w:t xml:space="preserve">Section 529.3 of the DCMR provides that the declaration of covenants and easement shall “be determined legally sufficient by the Attorney General or the Department’s </w:t>
      </w:r>
      <w:r w:rsidR="003F755D">
        <w:rPr>
          <w:rFonts w:ascii="Arial" w:hAnsi="Arial" w:cs="Arial"/>
          <w:sz w:val="20"/>
        </w:rPr>
        <w:t>(</w:t>
      </w:r>
      <w:r w:rsidRPr="008A6DE1">
        <w:rPr>
          <w:rFonts w:ascii="Arial" w:hAnsi="Arial" w:cs="Arial"/>
          <w:sz w:val="20"/>
        </w:rPr>
        <w:t>DOEE’s</w:t>
      </w:r>
      <w:r w:rsidR="003F755D">
        <w:rPr>
          <w:rFonts w:ascii="Arial" w:hAnsi="Arial" w:cs="Arial"/>
          <w:sz w:val="20"/>
        </w:rPr>
        <w:t>)</w:t>
      </w:r>
      <w:r w:rsidRPr="008A6DE1">
        <w:rPr>
          <w:rFonts w:ascii="Arial" w:hAnsi="Arial" w:cs="Arial"/>
          <w:sz w:val="20"/>
        </w:rPr>
        <w:t xml:space="preserve"> Designee.”</w:t>
      </w:r>
      <w:r w:rsidR="005C7C34" w:rsidRPr="008A6DE1">
        <w:rPr>
          <w:rFonts w:ascii="Arial" w:hAnsi="Arial" w:cs="Arial"/>
          <w:sz w:val="20"/>
        </w:rPr>
        <w:t xml:space="preserve"> </w:t>
      </w:r>
      <w:r w:rsidR="008F5FC2" w:rsidRPr="008A6DE1">
        <w:rPr>
          <w:rFonts w:ascii="Arial" w:hAnsi="Arial" w:cs="Arial"/>
          <w:sz w:val="20"/>
        </w:rPr>
        <w:t>D</w:t>
      </w:r>
      <w:r w:rsidRPr="008A6DE1">
        <w:rPr>
          <w:rFonts w:ascii="Arial" w:hAnsi="Arial" w:cs="Arial"/>
          <w:sz w:val="20"/>
        </w:rPr>
        <w:t>OEE and OAG have agreed that OAG shall determine legal sufficiency.</w:t>
      </w:r>
    </w:p>
    <w:p w14:paraId="47AC126D" w14:textId="77777777" w:rsidR="008D0729" w:rsidRDefault="008D0729" w:rsidP="0017464F">
      <w:pPr>
        <w:spacing w:line="120" w:lineRule="auto"/>
        <w:rPr>
          <w:rFonts w:ascii="Arial" w:hAnsi="Arial" w:cs="Arial"/>
          <w:b/>
          <w:bCs/>
          <w:sz w:val="20"/>
          <w:szCs w:val="20"/>
          <w:u w:val="single"/>
        </w:rPr>
      </w:pPr>
    </w:p>
    <w:p w14:paraId="47AC1273" w14:textId="182368C0" w:rsidR="008F037D" w:rsidRDefault="00015E12" w:rsidP="00093D40">
      <w:pPr>
        <w:rPr>
          <w:rFonts w:ascii="Arial" w:hAnsi="Arial" w:cs="Arial"/>
          <w:b/>
          <w:bCs/>
          <w:sz w:val="20"/>
          <w:szCs w:val="20"/>
          <w:u w:val="single"/>
        </w:rPr>
      </w:pPr>
      <w:r>
        <w:rPr>
          <w:rFonts w:ascii="Arial" w:hAnsi="Arial" w:cs="Arial"/>
          <w:b/>
          <w:bCs/>
          <w:sz w:val="20"/>
          <w:szCs w:val="20"/>
          <w:u w:val="single"/>
        </w:rPr>
        <w:t xml:space="preserve">Instruction: </w:t>
      </w:r>
      <w:r w:rsidR="008F037D">
        <w:rPr>
          <w:rFonts w:ascii="Arial" w:hAnsi="Arial" w:cs="Arial"/>
          <w:b/>
          <w:bCs/>
          <w:sz w:val="20"/>
          <w:szCs w:val="20"/>
          <w:u w:val="single"/>
        </w:rPr>
        <w:t>Owner/developer must:</w:t>
      </w:r>
    </w:p>
    <w:p w14:paraId="47AC1274" w14:textId="54B421F5" w:rsidR="008F037D" w:rsidRDefault="008F037D" w:rsidP="00D20EF8">
      <w:pPr>
        <w:numPr>
          <w:ilvl w:val="0"/>
          <w:numId w:val="4"/>
        </w:numPr>
        <w:tabs>
          <w:tab w:val="clear" w:pos="1080"/>
          <w:tab w:val="num" w:pos="720"/>
        </w:tabs>
        <w:ind w:left="720"/>
        <w:rPr>
          <w:rFonts w:ascii="Arial" w:hAnsi="Arial" w:cs="Arial"/>
          <w:sz w:val="20"/>
          <w:szCs w:val="20"/>
        </w:rPr>
      </w:pPr>
      <w:r>
        <w:rPr>
          <w:rFonts w:ascii="Arial" w:hAnsi="Arial" w:cs="Arial"/>
          <w:sz w:val="20"/>
          <w:szCs w:val="20"/>
        </w:rPr>
        <w:t>Draft the Declaration of Covenants</w:t>
      </w:r>
      <w:r w:rsidR="00994DDE">
        <w:rPr>
          <w:rFonts w:ascii="Arial" w:hAnsi="Arial" w:cs="Arial"/>
          <w:sz w:val="20"/>
          <w:szCs w:val="20"/>
        </w:rPr>
        <w:t xml:space="preserve"> when requested by the DOEE plan reviewer</w:t>
      </w:r>
      <w:r>
        <w:rPr>
          <w:rFonts w:ascii="Arial" w:hAnsi="Arial" w:cs="Arial"/>
          <w:sz w:val="20"/>
          <w:szCs w:val="20"/>
        </w:rPr>
        <w:t xml:space="preserve">. </w:t>
      </w:r>
      <w:r w:rsidR="00E64DF5">
        <w:rPr>
          <w:rFonts w:ascii="Arial" w:hAnsi="Arial" w:cs="Arial"/>
          <w:sz w:val="20"/>
          <w:szCs w:val="20"/>
        </w:rPr>
        <w:t>A template has been provided to assist with language.</w:t>
      </w:r>
      <w:r w:rsidR="000F2095" w:rsidRPr="000F2095">
        <w:rPr>
          <w:rFonts w:ascii="Arial" w:hAnsi="Arial" w:cs="Arial"/>
          <w:sz w:val="20"/>
          <w:szCs w:val="20"/>
        </w:rPr>
        <w:t xml:space="preserve"> </w:t>
      </w:r>
      <w:r w:rsidR="000F2095">
        <w:rPr>
          <w:rFonts w:ascii="Arial" w:hAnsi="Arial" w:cs="Arial"/>
          <w:sz w:val="20"/>
          <w:szCs w:val="20"/>
        </w:rPr>
        <w:t xml:space="preserve">Edit the </w:t>
      </w:r>
      <w:r w:rsidR="000F2095" w:rsidRPr="00E17E42">
        <w:rPr>
          <w:rFonts w:ascii="Arial" w:hAnsi="Arial" w:cs="Arial"/>
          <w:sz w:val="20"/>
          <w:szCs w:val="20"/>
          <w:highlight w:val="yellow"/>
        </w:rPr>
        <w:t>highlighted</w:t>
      </w:r>
      <w:r w:rsidR="000F2095">
        <w:rPr>
          <w:rFonts w:ascii="Arial" w:hAnsi="Arial" w:cs="Arial"/>
          <w:sz w:val="20"/>
          <w:szCs w:val="20"/>
        </w:rPr>
        <w:t xml:space="preserve"> sections to reflect the proposed recitals and exhibit revision(s).</w:t>
      </w:r>
    </w:p>
    <w:p w14:paraId="47AC1275" w14:textId="073288AB" w:rsidR="008F037D" w:rsidRPr="006B2E94" w:rsidRDefault="008F037D" w:rsidP="00D20EF8">
      <w:pPr>
        <w:numPr>
          <w:ilvl w:val="0"/>
          <w:numId w:val="4"/>
        </w:numPr>
        <w:tabs>
          <w:tab w:val="clear" w:pos="1080"/>
          <w:tab w:val="num" w:pos="720"/>
        </w:tabs>
        <w:ind w:left="720"/>
        <w:rPr>
          <w:rFonts w:ascii="Arial" w:hAnsi="Arial" w:cs="Arial"/>
          <w:sz w:val="20"/>
          <w:szCs w:val="20"/>
        </w:rPr>
      </w:pPr>
      <w:r w:rsidRPr="006B2E94">
        <w:rPr>
          <w:rFonts w:ascii="Arial" w:hAnsi="Arial" w:cs="Arial"/>
          <w:sz w:val="20"/>
          <w:szCs w:val="20"/>
        </w:rPr>
        <w:t>Subordinate all prior liens to the Declaration.</w:t>
      </w:r>
    </w:p>
    <w:p w14:paraId="47AC1276" w14:textId="2C1CE047" w:rsidR="008F037D" w:rsidRPr="006B2E94" w:rsidRDefault="008F037D" w:rsidP="00D20EF8">
      <w:pPr>
        <w:numPr>
          <w:ilvl w:val="0"/>
          <w:numId w:val="4"/>
        </w:numPr>
        <w:tabs>
          <w:tab w:val="clear" w:pos="1080"/>
          <w:tab w:val="num" w:pos="720"/>
        </w:tabs>
        <w:ind w:left="720"/>
        <w:rPr>
          <w:rFonts w:ascii="Arial" w:hAnsi="Arial" w:cs="Arial"/>
          <w:sz w:val="20"/>
          <w:szCs w:val="20"/>
        </w:rPr>
      </w:pPr>
      <w:r w:rsidRPr="006B2E94">
        <w:rPr>
          <w:rFonts w:ascii="Arial" w:hAnsi="Arial" w:cs="Arial"/>
          <w:sz w:val="20"/>
          <w:szCs w:val="20"/>
        </w:rPr>
        <w:t>Produce evidence of title and all liens on the property (</w:t>
      </w:r>
      <w:proofErr w:type="gramStart"/>
      <w:r w:rsidRPr="006B2E94">
        <w:rPr>
          <w:rFonts w:ascii="Arial" w:hAnsi="Arial" w:cs="Arial"/>
          <w:sz w:val="20"/>
          <w:szCs w:val="20"/>
        </w:rPr>
        <w:t>i</w:t>
      </w:r>
      <w:r w:rsidR="004A7617">
        <w:rPr>
          <w:rFonts w:ascii="Arial" w:hAnsi="Arial" w:cs="Arial"/>
          <w:sz w:val="20"/>
          <w:szCs w:val="20"/>
        </w:rPr>
        <w:t>.</w:t>
      </w:r>
      <w:r w:rsidRPr="006B2E94">
        <w:rPr>
          <w:rFonts w:ascii="Arial" w:hAnsi="Arial" w:cs="Arial"/>
          <w:sz w:val="20"/>
          <w:szCs w:val="20"/>
        </w:rPr>
        <w:t>e.</w:t>
      </w:r>
      <w:proofErr w:type="gramEnd"/>
      <w:r w:rsidRPr="006B2E94">
        <w:rPr>
          <w:rFonts w:ascii="Arial" w:hAnsi="Arial" w:cs="Arial"/>
          <w:sz w:val="20"/>
          <w:szCs w:val="20"/>
        </w:rPr>
        <w:t xml:space="preserve"> copy of deed and full title search). </w:t>
      </w:r>
    </w:p>
    <w:p w14:paraId="47AC1277" w14:textId="39B687D4" w:rsidR="008F037D" w:rsidRPr="006B2E94" w:rsidRDefault="00C44F14" w:rsidP="00D20EF8">
      <w:pPr>
        <w:numPr>
          <w:ilvl w:val="0"/>
          <w:numId w:val="4"/>
        </w:numPr>
        <w:tabs>
          <w:tab w:val="clear" w:pos="1080"/>
          <w:tab w:val="num" w:pos="720"/>
        </w:tabs>
        <w:ind w:left="720"/>
        <w:rPr>
          <w:rFonts w:ascii="Arial" w:hAnsi="Arial" w:cs="Arial"/>
          <w:sz w:val="20"/>
          <w:szCs w:val="20"/>
        </w:rPr>
      </w:pPr>
      <w:r w:rsidRPr="006B2E94">
        <w:rPr>
          <w:rFonts w:ascii="Arial" w:hAnsi="Arial" w:cs="Arial"/>
          <w:sz w:val="20"/>
          <w:szCs w:val="20"/>
        </w:rPr>
        <w:t>Provide a site plan (Exhibit B</w:t>
      </w:r>
      <w:r w:rsidR="008F037D" w:rsidRPr="006B2E94">
        <w:rPr>
          <w:rFonts w:ascii="Arial" w:hAnsi="Arial" w:cs="Arial"/>
          <w:sz w:val="20"/>
          <w:szCs w:val="20"/>
        </w:rPr>
        <w:t>)</w:t>
      </w:r>
      <w:r w:rsidR="00623ABC" w:rsidRPr="006B2E94">
        <w:rPr>
          <w:rFonts w:ascii="Arial" w:hAnsi="Arial" w:cs="Arial"/>
          <w:sz w:val="20"/>
          <w:szCs w:val="20"/>
        </w:rPr>
        <w:t xml:space="preserve"> </w:t>
      </w:r>
      <w:r w:rsidR="00863524">
        <w:rPr>
          <w:rFonts w:ascii="Arial" w:hAnsi="Arial" w:cs="Arial"/>
          <w:sz w:val="20"/>
          <w:szCs w:val="20"/>
        </w:rPr>
        <w:t xml:space="preserve">as approved by </w:t>
      </w:r>
      <w:r w:rsidR="00623ABC" w:rsidRPr="00730508">
        <w:rPr>
          <w:rFonts w:ascii="Arial" w:hAnsi="Arial" w:cs="Arial"/>
          <w:sz w:val="20"/>
          <w:szCs w:val="20"/>
        </w:rPr>
        <w:t>DO</w:t>
      </w:r>
      <w:r w:rsidR="00863524">
        <w:rPr>
          <w:rFonts w:ascii="Arial" w:hAnsi="Arial" w:cs="Arial"/>
          <w:sz w:val="20"/>
          <w:szCs w:val="20"/>
        </w:rPr>
        <w:t>E</w:t>
      </w:r>
      <w:r w:rsidR="00623ABC" w:rsidRPr="00730508">
        <w:rPr>
          <w:rFonts w:ascii="Arial" w:hAnsi="Arial" w:cs="Arial"/>
          <w:sz w:val="20"/>
          <w:szCs w:val="20"/>
        </w:rPr>
        <w:t>E, showing all required stormwater Best Management Practices (BMPs)</w:t>
      </w:r>
      <w:r w:rsidR="007A1E46">
        <w:rPr>
          <w:rFonts w:ascii="Arial" w:hAnsi="Arial" w:cs="Arial"/>
          <w:sz w:val="20"/>
          <w:szCs w:val="20"/>
        </w:rPr>
        <w:t xml:space="preserve"> in both the private and public right-of-way</w:t>
      </w:r>
      <w:r w:rsidR="00623ABC" w:rsidRPr="00730508">
        <w:rPr>
          <w:rFonts w:ascii="Arial" w:hAnsi="Arial" w:cs="Arial"/>
          <w:sz w:val="20"/>
          <w:szCs w:val="20"/>
        </w:rPr>
        <w:t xml:space="preserve"> </w:t>
      </w:r>
      <w:r w:rsidR="00900413">
        <w:rPr>
          <w:rFonts w:ascii="Arial" w:hAnsi="Arial" w:cs="Arial"/>
          <w:sz w:val="20"/>
          <w:szCs w:val="20"/>
        </w:rPr>
        <w:t xml:space="preserve">and </w:t>
      </w:r>
      <w:r w:rsidR="00623ABC" w:rsidRPr="00730508">
        <w:rPr>
          <w:rFonts w:ascii="Arial" w:hAnsi="Arial" w:cs="Arial"/>
          <w:sz w:val="20"/>
          <w:szCs w:val="20"/>
        </w:rPr>
        <w:t>land covers</w:t>
      </w:r>
      <w:r w:rsidR="008F037D" w:rsidRPr="006B2E94">
        <w:rPr>
          <w:rFonts w:ascii="Arial" w:hAnsi="Arial" w:cs="Arial"/>
          <w:sz w:val="20"/>
          <w:szCs w:val="20"/>
        </w:rPr>
        <w:t>.</w:t>
      </w:r>
    </w:p>
    <w:p w14:paraId="47AC1278" w14:textId="130DDAAC" w:rsidR="008F037D" w:rsidRDefault="00602DF0" w:rsidP="00D20EF8">
      <w:pPr>
        <w:numPr>
          <w:ilvl w:val="0"/>
          <w:numId w:val="4"/>
        </w:numPr>
        <w:tabs>
          <w:tab w:val="clear" w:pos="1080"/>
          <w:tab w:val="num" w:pos="720"/>
        </w:tabs>
        <w:ind w:left="720"/>
        <w:rPr>
          <w:rFonts w:ascii="Arial" w:hAnsi="Arial" w:cs="Arial"/>
          <w:sz w:val="20"/>
          <w:szCs w:val="20"/>
        </w:rPr>
      </w:pPr>
      <w:r>
        <w:rPr>
          <w:rFonts w:ascii="Arial" w:hAnsi="Arial" w:cs="Arial"/>
          <w:sz w:val="20"/>
          <w:szCs w:val="20"/>
        </w:rPr>
        <w:t xml:space="preserve">Provide a maintenance plan </w:t>
      </w:r>
      <w:r w:rsidR="008F037D" w:rsidRPr="006B2E94">
        <w:rPr>
          <w:rFonts w:ascii="Arial" w:hAnsi="Arial" w:cs="Arial"/>
          <w:sz w:val="20"/>
          <w:szCs w:val="20"/>
        </w:rPr>
        <w:t xml:space="preserve">of </w:t>
      </w:r>
      <w:r w:rsidR="00F5653B" w:rsidRPr="006B2E94">
        <w:rPr>
          <w:rFonts w:ascii="Arial" w:hAnsi="Arial" w:cs="Arial"/>
          <w:sz w:val="20"/>
          <w:szCs w:val="20"/>
        </w:rPr>
        <w:t xml:space="preserve">all stormwater BMPs, stormwater infrastructure, and land covers </w:t>
      </w:r>
      <w:r w:rsidR="008F037D" w:rsidRPr="006B2E94">
        <w:rPr>
          <w:rFonts w:ascii="Arial" w:hAnsi="Arial" w:cs="Arial"/>
          <w:sz w:val="20"/>
          <w:szCs w:val="20"/>
        </w:rPr>
        <w:t>for District approval pursuant to 21 DCMR §</w:t>
      </w:r>
      <w:r w:rsidR="002B3D1A" w:rsidRPr="006B2E94">
        <w:rPr>
          <w:rFonts w:ascii="Arial" w:hAnsi="Arial" w:cs="Arial"/>
          <w:sz w:val="20"/>
          <w:szCs w:val="20"/>
        </w:rPr>
        <w:t xml:space="preserve"> </w:t>
      </w:r>
      <w:r w:rsidR="008F037D" w:rsidRPr="006B2E94">
        <w:rPr>
          <w:rFonts w:ascii="Arial" w:hAnsi="Arial" w:cs="Arial"/>
          <w:sz w:val="20"/>
          <w:szCs w:val="20"/>
        </w:rPr>
        <w:t>519</w:t>
      </w:r>
      <w:r w:rsidR="00C44F14" w:rsidRPr="006B2E94">
        <w:rPr>
          <w:rFonts w:ascii="Arial" w:hAnsi="Arial" w:cs="Arial"/>
          <w:sz w:val="20"/>
          <w:szCs w:val="20"/>
        </w:rPr>
        <w:t xml:space="preserve"> (Exhibit C</w:t>
      </w:r>
      <w:r w:rsidR="008F037D" w:rsidRPr="006B2E94">
        <w:rPr>
          <w:rFonts w:ascii="Arial" w:hAnsi="Arial" w:cs="Arial"/>
          <w:sz w:val="20"/>
          <w:szCs w:val="20"/>
        </w:rPr>
        <w:t>).</w:t>
      </w:r>
      <w:r w:rsidR="0008205E">
        <w:rPr>
          <w:rFonts w:ascii="Arial" w:hAnsi="Arial" w:cs="Arial"/>
          <w:sz w:val="20"/>
          <w:szCs w:val="20"/>
        </w:rPr>
        <w:t xml:space="preserve"> </w:t>
      </w:r>
    </w:p>
    <w:p w14:paraId="409B2844" w14:textId="1E80566F" w:rsidR="00103859" w:rsidRPr="006B2E94" w:rsidRDefault="008C1D42" w:rsidP="00D20EF8">
      <w:pPr>
        <w:numPr>
          <w:ilvl w:val="0"/>
          <w:numId w:val="4"/>
        </w:numPr>
        <w:tabs>
          <w:tab w:val="clear" w:pos="1080"/>
          <w:tab w:val="num" w:pos="720"/>
        </w:tabs>
        <w:ind w:left="720"/>
        <w:rPr>
          <w:rFonts w:ascii="Arial" w:hAnsi="Arial" w:cs="Arial"/>
          <w:sz w:val="20"/>
          <w:szCs w:val="20"/>
        </w:rPr>
      </w:pPr>
      <w:r>
        <w:rPr>
          <w:rFonts w:ascii="Arial" w:hAnsi="Arial" w:cs="Arial"/>
          <w:sz w:val="20"/>
          <w:szCs w:val="20"/>
        </w:rPr>
        <w:t xml:space="preserve">Provide the </w:t>
      </w:r>
      <w:r w:rsidR="00900413">
        <w:rPr>
          <w:rFonts w:ascii="Arial" w:hAnsi="Arial" w:cs="Arial"/>
          <w:sz w:val="20"/>
          <w:szCs w:val="20"/>
        </w:rPr>
        <w:t>Stormwater Management Plan Compliance Data Sheets</w:t>
      </w:r>
      <w:r w:rsidR="00344C6D">
        <w:rPr>
          <w:rFonts w:ascii="Arial" w:hAnsi="Arial" w:cs="Arial"/>
          <w:sz w:val="20"/>
          <w:szCs w:val="20"/>
        </w:rPr>
        <w:t xml:space="preserve"> </w:t>
      </w:r>
      <w:r w:rsidR="00900413">
        <w:rPr>
          <w:rFonts w:ascii="Arial" w:hAnsi="Arial" w:cs="Arial"/>
          <w:sz w:val="20"/>
          <w:szCs w:val="20"/>
        </w:rPr>
        <w:t>from DOEE’s</w:t>
      </w:r>
      <w:r w:rsidR="00764BC3">
        <w:rPr>
          <w:rFonts w:ascii="Arial" w:hAnsi="Arial" w:cs="Arial"/>
          <w:sz w:val="20"/>
          <w:szCs w:val="20"/>
        </w:rPr>
        <w:t xml:space="preserve"> </w:t>
      </w:r>
      <w:hyperlink r:id="rId15" w:history="1">
        <w:r w:rsidR="00900413" w:rsidRPr="0075701C">
          <w:rPr>
            <w:rStyle w:val="Hyperlink"/>
            <w:rFonts w:ascii="Arial" w:hAnsi="Arial" w:cs="Arial"/>
            <w:sz w:val="20"/>
            <w:szCs w:val="20"/>
          </w:rPr>
          <w:t>Surface and Groundwater System (SGS)</w:t>
        </w:r>
      </w:hyperlink>
      <w:r w:rsidR="00900413">
        <w:rPr>
          <w:rFonts w:ascii="Arial" w:hAnsi="Arial" w:cs="Arial"/>
          <w:sz w:val="20"/>
          <w:szCs w:val="20"/>
        </w:rPr>
        <w:t xml:space="preserve"> (Exhibit D).</w:t>
      </w:r>
    </w:p>
    <w:p w14:paraId="4785E9B7" w14:textId="65430F4D" w:rsidR="00A637B9" w:rsidRDefault="00473EF8" w:rsidP="00A637B9">
      <w:pPr>
        <w:numPr>
          <w:ilvl w:val="0"/>
          <w:numId w:val="4"/>
        </w:numPr>
        <w:tabs>
          <w:tab w:val="clear" w:pos="1080"/>
          <w:tab w:val="num" w:pos="720"/>
        </w:tabs>
        <w:ind w:left="720"/>
        <w:rPr>
          <w:rFonts w:ascii="Arial" w:hAnsi="Arial" w:cs="Arial"/>
          <w:sz w:val="20"/>
          <w:szCs w:val="20"/>
        </w:rPr>
      </w:pPr>
      <w:r>
        <w:rPr>
          <w:rFonts w:ascii="Arial" w:hAnsi="Arial" w:cs="Arial"/>
          <w:sz w:val="20"/>
          <w:szCs w:val="20"/>
        </w:rPr>
        <w:t>Email</w:t>
      </w:r>
      <w:r w:rsidRPr="006B2E94">
        <w:rPr>
          <w:rFonts w:ascii="Arial" w:hAnsi="Arial" w:cs="Arial"/>
          <w:sz w:val="20"/>
          <w:szCs w:val="20"/>
        </w:rPr>
        <w:t xml:space="preserve"> </w:t>
      </w:r>
      <w:r w:rsidR="007B38B5">
        <w:rPr>
          <w:rFonts w:ascii="Arial" w:hAnsi="Arial" w:cs="Arial"/>
          <w:sz w:val="20"/>
          <w:szCs w:val="20"/>
        </w:rPr>
        <w:t>a pdf of the</w:t>
      </w:r>
      <w:r w:rsidR="009002EA">
        <w:rPr>
          <w:rFonts w:ascii="Arial" w:hAnsi="Arial" w:cs="Arial"/>
          <w:sz w:val="20"/>
          <w:szCs w:val="20"/>
        </w:rPr>
        <w:t xml:space="preserve"> covenant </w:t>
      </w:r>
      <w:r w:rsidR="007B38B5">
        <w:rPr>
          <w:rFonts w:ascii="Arial" w:hAnsi="Arial" w:cs="Arial"/>
          <w:sz w:val="20"/>
          <w:szCs w:val="20"/>
        </w:rPr>
        <w:t xml:space="preserve">based </w:t>
      </w:r>
      <w:r w:rsidR="009002EA">
        <w:rPr>
          <w:rFonts w:ascii="Arial" w:hAnsi="Arial" w:cs="Arial"/>
          <w:sz w:val="20"/>
          <w:szCs w:val="20"/>
        </w:rPr>
        <w:t>on the attached form</w:t>
      </w:r>
      <w:r w:rsidR="00F94BCA">
        <w:rPr>
          <w:rFonts w:ascii="Arial" w:hAnsi="Arial" w:cs="Arial"/>
          <w:sz w:val="20"/>
          <w:szCs w:val="20"/>
        </w:rPr>
        <w:t xml:space="preserve"> </w:t>
      </w:r>
      <w:r w:rsidR="007B38B5">
        <w:rPr>
          <w:rFonts w:ascii="Arial" w:hAnsi="Arial" w:cs="Arial"/>
          <w:sz w:val="20"/>
          <w:szCs w:val="20"/>
        </w:rPr>
        <w:t>and modified and completed for execution</w:t>
      </w:r>
      <w:r w:rsidR="00D50722">
        <w:rPr>
          <w:rFonts w:ascii="Arial" w:hAnsi="Arial" w:cs="Arial"/>
          <w:sz w:val="20"/>
          <w:szCs w:val="20"/>
        </w:rPr>
        <w:t xml:space="preserve"> </w:t>
      </w:r>
      <w:r w:rsidR="00F94BCA">
        <w:rPr>
          <w:rFonts w:ascii="Arial" w:hAnsi="Arial" w:cs="Arial"/>
          <w:sz w:val="20"/>
          <w:szCs w:val="20"/>
        </w:rPr>
        <w:t>(</w:t>
      </w:r>
      <w:r w:rsidR="009002EA">
        <w:rPr>
          <w:rFonts w:ascii="Arial" w:hAnsi="Arial" w:cs="Arial"/>
          <w:sz w:val="20"/>
          <w:szCs w:val="20"/>
        </w:rPr>
        <w:t>with Exhibit</w:t>
      </w:r>
      <w:r w:rsidR="004E2112">
        <w:rPr>
          <w:rFonts w:ascii="Arial" w:hAnsi="Arial" w:cs="Arial"/>
          <w:sz w:val="20"/>
          <w:szCs w:val="20"/>
        </w:rPr>
        <w:t>s</w:t>
      </w:r>
      <w:r w:rsidR="009002EA">
        <w:rPr>
          <w:rFonts w:ascii="Arial" w:hAnsi="Arial" w:cs="Arial"/>
          <w:sz w:val="20"/>
          <w:szCs w:val="20"/>
        </w:rPr>
        <w:t xml:space="preserve"> A</w:t>
      </w:r>
      <w:r w:rsidR="004E2112">
        <w:rPr>
          <w:rFonts w:ascii="Arial" w:hAnsi="Arial" w:cs="Arial"/>
          <w:sz w:val="20"/>
          <w:szCs w:val="20"/>
        </w:rPr>
        <w:t>, B, C</w:t>
      </w:r>
      <w:r w:rsidR="004A7617">
        <w:rPr>
          <w:rFonts w:ascii="Arial" w:hAnsi="Arial" w:cs="Arial"/>
          <w:sz w:val="20"/>
          <w:szCs w:val="20"/>
        </w:rPr>
        <w:t>, and D</w:t>
      </w:r>
      <w:r w:rsidR="009002EA">
        <w:rPr>
          <w:rFonts w:ascii="Arial" w:hAnsi="Arial" w:cs="Arial"/>
          <w:sz w:val="20"/>
          <w:szCs w:val="20"/>
        </w:rPr>
        <w:t>) and the information set forth in 3</w:t>
      </w:r>
      <w:r w:rsidR="004E2112">
        <w:rPr>
          <w:rFonts w:ascii="Arial" w:hAnsi="Arial" w:cs="Arial"/>
          <w:sz w:val="20"/>
          <w:szCs w:val="20"/>
        </w:rPr>
        <w:t xml:space="preserve"> </w:t>
      </w:r>
      <w:r w:rsidR="009002EA">
        <w:rPr>
          <w:rFonts w:ascii="Arial" w:hAnsi="Arial" w:cs="Arial"/>
          <w:sz w:val="20"/>
          <w:szCs w:val="20"/>
        </w:rPr>
        <w:t>above</w:t>
      </w:r>
      <w:r w:rsidR="008F037D" w:rsidRPr="006B2E94">
        <w:rPr>
          <w:rFonts w:ascii="Arial" w:hAnsi="Arial" w:cs="Arial"/>
          <w:sz w:val="20"/>
          <w:szCs w:val="20"/>
        </w:rPr>
        <w:t xml:space="preserve"> to</w:t>
      </w:r>
      <w:r w:rsidR="00193755">
        <w:rPr>
          <w:rFonts w:ascii="Arial" w:hAnsi="Arial" w:cs="Arial"/>
          <w:sz w:val="20"/>
          <w:szCs w:val="20"/>
        </w:rPr>
        <w:t xml:space="preserve"> the Contact Person at OAG</w:t>
      </w:r>
      <w:r w:rsidR="00103E24">
        <w:rPr>
          <w:rFonts w:ascii="Arial" w:hAnsi="Arial" w:cs="Arial"/>
          <w:sz w:val="20"/>
          <w:szCs w:val="20"/>
        </w:rPr>
        <w:t xml:space="preserve"> and DOEE </w:t>
      </w:r>
      <w:r w:rsidR="00544824">
        <w:rPr>
          <w:rFonts w:ascii="Arial" w:hAnsi="Arial" w:cs="Arial"/>
          <w:sz w:val="20"/>
          <w:szCs w:val="20"/>
        </w:rPr>
        <w:t>reviewer</w:t>
      </w:r>
      <w:r w:rsidR="007B38B5">
        <w:rPr>
          <w:rFonts w:ascii="Arial" w:hAnsi="Arial" w:cs="Arial"/>
          <w:sz w:val="20"/>
          <w:szCs w:val="20"/>
        </w:rPr>
        <w:t xml:space="preserve"> [</w:t>
      </w:r>
      <w:r w:rsidR="007B38B5" w:rsidRPr="0096520A">
        <w:rPr>
          <w:rFonts w:ascii="Arial" w:hAnsi="Arial" w:cs="Arial"/>
          <w:b/>
          <w:bCs/>
          <w:sz w:val="20"/>
          <w:szCs w:val="20"/>
        </w:rPr>
        <w:t>the submission need not be executed</w:t>
      </w:r>
      <w:r w:rsidR="007B38B5">
        <w:rPr>
          <w:rFonts w:ascii="Arial" w:hAnsi="Arial" w:cs="Arial"/>
          <w:sz w:val="20"/>
          <w:szCs w:val="20"/>
        </w:rPr>
        <w:t>]</w:t>
      </w:r>
      <w:r w:rsidR="00F94BCA">
        <w:rPr>
          <w:rFonts w:ascii="Arial" w:hAnsi="Arial" w:cs="Arial"/>
          <w:sz w:val="20"/>
          <w:szCs w:val="20"/>
        </w:rPr>
        <w:t>.</w:t>
      </w:r>
      <w:r w:rsidR="009002EA">
        <w:rPr>
          <w:rFonts w:ascii="Arial" w:hAnsi="Arial" w:cs="Arial"/>
          <w:sz w:val="20"/>
          <w:szCs w:val="20"/>
        </w:rPr>
        <w:t xml:space="preserve"> </w:t>
      </w:r>
    </w:p>
    <w:p w14:paraId="5B07230D" w14:textId="4ED12348" w:rsidR="00A637B9" w:rsidRDefault="009002EA" w:rsidP="00A637B9">
      <w:pPr>
        <w:numPr>
          <w:ilvl w:val="0"/>
          <w:numId w:val="4"/>
        </w:numPr>
        <w:tabs>
          <w:tab w:val="clear" w:pos="1080"/>
          <w:tab w:val="num" w:pos="720"/>
        </w:tabs>
        <w:ind w:left="720"/>
        <w:rPr>
          <w:rFonts w:ascii="Arial" w:hAnsi="Arial" w:cs="Arial"/>
          <w:sz w:val="20"/>
          <w:szCs w:val="20"/>
        </w:rPr>
      </w:pPr>
      <w:r w:rsidRPr="00A637B9">
        <w:rPr>
          <w:rFonts w:ascii="Arial" w:hAnsi="Arial" w:cs="Arial"/>
          <w:sz w:val="20"/>
          <w:szCs w:val="20"/>
        </w:rPr>
        <w:t xml:space="preserve">Once </w:t>
      </w:r>
      <w:r w:rsidR="006E324B" w:rsidRPr="00A637B9">
        <w:rPr>
          <w:rFonts w:ascii="Arial" w:hAnsi="Arial" w:cs="Arial"/>
          <w:sz w:val="20"/>
          <w:szCs w:val="20"/>
        </w:rPr>
        <w:t xml:space="preserve">the </w:t>
      </w:r>
      <w:r w:rsidRPr="00A637B9">
        <w:rPr>
          <w:rFonts w:ascii="Arial" w:hAnsi="Arial" w:cs="Arial"/>
          <w:sz w:val="20"/>
          <w:szCs w:val="20"/>
        </w:rPr>
        <w:t>OAG Contact Person</w:t>
      </w:r>
      <w:r w:rsidR="00544824">
        <w:rPr>
          <w:rFonts w:ascii="Arial" w:hAnsi="Arial" w:cs="Arial"/>
          <w:sz w:val="20"/>
          <w:szCs w:val="20"/>
        </w:rPr>
        <w:t xml:space="preserve"> and DOEE reviewer</w:t>
      </w:r>
      <w:r w:rsidRPr="00A637B9">
        <w:rPr>
          <w:rFonts w:ascii="Arial" w:hAnsi="Arial" w:cs="Arial"/>
          <w:sz w:val="20"/>
          <w:szCs w:val="20"/>
        </w:rPr>
        <w:t xml:space="preserve"> ha</w:t>
      </w:r>
      <w:r w:rsidR="00544824">
        <w:rPr>
          <w:rFonts w:ascii="Arial" w:hAnsi="Arial" w:cs="Arial"/>
          <w:sz w:val="20"/>
          <w:szCs w:val="20"/>
        </w:rPr>
        <w:t>ve</w:t>
      </w:r>
      <w:r w:rsidRPr="00A637B9">
        <w:rPr>
          <w:rFonts w:ascii="Arial" w:hAnsi="Arial" w:cs="Arial"/>
          <w:sz w:val="20"/>
          <w:szCs w:val="20"/>
        </w:rPr>
        <w:t xml:space="preserve"> </w:t>
      </w:r>
      <w:r w:rsidR="00514A49" w:rsidRPr="00A637B9">
        <w:rPr>
          <w:rFonts w:ascii="Arial" w:hAnsi="Arial" w:cs="Arial"/>
          <w:sz w:val="20"/>
          <w:szCs w:val="20"/>
        </w:rPr>
        <w:t xml:space="preserve">preliminarily </w:t>
      </w:r>
      <w:r w:rsidRPr="00A637B9">
        <w:rPr>
          <w:rFonts w:ascii="Arial" w:hAnsi="Arial" w:cs="Arial"/>
          <w:sz w:val="20"/>
          <w:szCs w:val="20"/>
        </w:rPr>
        <w:t>approved the</w:t>
      </w:r>
      <w:r w:rsidR="007B38B5" w:rsidRPr="00A637B9">
        <w:rPr>
          <w:rFonts w:ascii="Arial" w:hAnsi="Arial" w:cs="Arial"/>
          <w:sz w:val="20"/>
          <w:szCs w:val="20"/>
        </w:rPr>
        <w:t xml:space="preserve"> form of your</w:t>
      </w:r>
      <w:r w:rsidRPr="00A637B9">
        <w:rPr>
          <w:rFonts w:ascii="Arial" w:hAnsi="Arial" w:cs="Arial"/>
          <w:sz w:val="20"/>
          <w:szCs w:val="20"/>
        </w:rPr>
        <w:t xml:space="preserve"> covenant</w:t>
      </w:r>
      <w:r w:rsidR="00544824">
        <w:rPr>
          <w:rFonts w:ascii="Arial" w:hAnsi="Arial" w:cs="Arial"/>
          <w:sz w:val="20"/>
          <w:szCs w:val="20"/>
        </w:rPr>
        <w:t xml:space="preserve">, </w:t>
      </w:r>
      <w:r w:rsidR="00514A49" w:rsidRPr="00A637B9">
        <w:rPr>
          <w:rFonts w:ascii="Arial" w:hAnsi="Arial" w:cs="Arial"/>
          <w:sz w:val="20"/>
          <w:szCs w:val="20"/>
        </w:rPr>
        <w:t>upload the complete</w:t>
      </w:r>
      <w:r w:rsidR="00BC67FE" w:rsidRPr="00A637B9">
        <w:rPr>
          <w:rFonts w:ascii="Arial" w:hAnsi="Arial" w:cs="Arial"/>
          <w:sz w:val="20"/>
          <w:szCs w:val="20"/>
        </w:rPr>
        <w:t xml:space="preserve">, signed, and notarized covenant </w:t>
      </w:r>
      <w:r w:rsidR="00AC5616" w:rsidRPr="00A637B9">
        <w:rPr>
          <w:rFonts w:ascii="Arial" w:hAnsi="Arial" w:cs="Arial"/>
          <w:b/>
          <w:bCs/>
          <w:sz w:val="20"/>
          <w:szCs w:val="20"/>
        </w:rPr>
        <w:t>excluding instruction page</w:t>
      </w:r>
      <w:r w:rsidR="00AC5616" w:rsidRPr="00A637B9">
        <w:rPr>
          <w:rFonts w:ascii="Arial" w:hAnsi="Arial" w:cs="Arial"/>
          <w:sz w:val="20"/>
          <w:szCs w:val="20"/>
        </w:rPr>
        <w:t xml:space="preserve"> </w:t>
      </w:r>
      <w:r w:rsidR="00BC67FE" w:rsidRPr="00A637B9">
        <w:rPr>
          <w:rFonts w:ascii="Arial" w:hAnsi="Arial" w:cs="Arial"/>
          <w:sz w:val="20"/>
          <w:szCs w:val="20"/>
        </w:rPr>
        <w:t>to the project</w:t>
      </w:r>
      <w:r w:rsidR="00BC7A1D" w:rsidRPr="00A637B9">
        <w:rPr>
          <w:rFonts w:ascii="Arial" w:hAnsi="Arial" w:cs="Arial"/>
          <w:sz w:val="20"/>
          <w:szCs w:val="20"/>
        </w:rPr>
        <w:t>’s</w:t>
      </w:r>
      <w:r w:rsidR="00BC67FE" w:rsidRPr="00A637B9">
        <w:rPr>
          <w:rFonts w:ascii="Arial" w:hAnsi="Arial" w:cs="Arial"/>
          <w:sz w:val="20"/>
          <w:szCs w:val="20"/>
        </w:rPr>
        <w:t xml:space="preserve"> page in DOEE’s SGS</w:t>
      </w:r>
      <w:r w:rsidR="004A77B0" w:rsidRPr="00A637B9">
        <w:rPr>
          <w:rFonts w:ascii="Arial" w:hAnsi="Arial" w:cs="Arial"/>
          <w:sz w:val="20"/>
          <w:szCs w:val="20"/>
        </w:rPr>
        <w:t xml:space="preserve"> by selecting "Covenant"</w:t>
      </w:r>
      <w:r w:rsidR="006142BA" w:rsidRPr="006142BA">
        <w:rPr>
          <w:rFonts w:ascii="Arial" w:hAnsi="Arial" w:cs="Arial"/>
          <w:sz w:val="20"/>
          <w:szCs w:val="20"/>
        </w:rPr>
        <w:t xml:space="preserve"> </w:t>
      </w:r>
      <w:r w:rsidR="006142BA" w:rsidRPr="005C7C34">
        <w:rPr>
          <w:rFonts w:ascii="Arial" w:hAnsi="Arial" w:cs="Arial"/>
          <w:sz w:val="20"/>
          <w:szCs w:val="20"/>
        </w:rPr>
        <w:t>as the Type of Document.</w:t>
      </w:r>
      <w:r w:rsidR="004125CA" w:rsidRPr="00A637B9">
        <w:rPr>
          <w:rFonts w:ascii="Arial" w:hAnsi="Arial" w:cs="Arial"/>
          <w:sz w:val="20"/>
          <w:szCs w:val="20"/>
        </w:rPr>
        <w:t xml:space="preserve"> Indicate the </w:t>
      </w:r>
      <w:r w:rsidR="00D678E8" w:rsidRPr="00A637B9">
        <w:rPr>
          <w:rFonts w:ascii="Arial" w:hAnsi="Arial" w:cs="Arial"/>
          <w:sz w:val="20"/>
          <w:szCs w:val="20"/>
        </w:rPr>
        <w:t xml:space="preserve">page number under “Page of covenant with technical and legal sufficiency signatures” </w:t>
      </w:r>
      <w:r w:rsidR="00E0087C" w:rsidRPr="00A637B9">
        <w:rPr>
          <w:rFonts w:ascii="Arial" w:hAnsi="Arial" w:cs="Arial"/>
          <w:sz w:val="20"/>
          <w:szCs w:val="20"/>
        </w:rPr>
        <w:t>field</w:t>
      </w:r>
      <w:r w:rsidR="00D678E8" w:rsidRPr="00A637B9">
        <w:rPr>
          <w:rFonts w:ascii="Arial" w:hAnsi="Arial" w:cs="Arial"/>
          <w:sz w:val="20"/>
          <w:szCs w:val="20"/>
        </w:rPr>
        <w:t>.</w:t>
      </w:r>
      <w:r w:rsidR="008C6969" w:rsidRPr="00A637B9">
        <w:rPr>
          <w:rFonts w:ascii="Arial" w:hAnsi="Arial" w:cs="Arial"/>
          <w:sz w:val="20"/>
          <w:szCs w:val="20"/>
        </w:rPr>
        <w:t xml:space="preserve"> All covenants are electronically signed and stamped in DOEE’s SGS. </w:t>
      </w:r>
      <w:r w:rsidR="00A637B9" w:rsidRPr="00A637B9">
        <w:rPr>
          <w:rFonts w:ascii="Arial" w:hAnsi="Arial" w:cs="Arial"/>
          <w:sz w:val="20"/>
          <w:szCs w:val="20"/>
        </w:rPr>
        <w:t>Once approved</w:t>
      </w:r>
      <w:r w:rsidR="00BC191F">
        <w:rPr>
          <w:rFonts w:ascii="Arial" w:hAnsi="Arial" w:cs="Arial"/>
          <w:sz w:val="20"/>
          <w:szCs w:val="20"/>
        </w:rPr>
        <w:t xml:space="preserve"> by both OAG and DOEE reviewer</w:t>
      </w:r>
      <w:r w:rsidR="00A637B9" w:rsidRPr="00A637B9">
        <w:rPr>
          <w:rFonts w:ascii="Arial" w:hAnsi="Arial" w:cs="Arial"/>
          <w:sz w:val="20"/>
          <w:szCs w:val="20"/>
        </w:rPr>
        <w:t>, the signed covenant may be downloaded from the SGS.</w:t>
      </w:r>
    </w:p>
    <w:p w14:paraId="6BE26D17" w14:textId="6E29D886" w:rsidR="00A91B2C" w:rsidRPr="00A637B9" w:rsidRDefault="00C37EE5" w:rsidP="00A637B9">
      <w:pPr>
        <w:numPr>
          <w:ilvl w:val="0"/>
          <w:numId w:val="4"/>
        </w:numPr>
        <w:tabs>
          <w:tab w:val="clear" w:pos="1080"/>
          <w:tab w:val="num" w:pos="720"/>
        </w:tabs>
        <w:ind w:left="720"/>
        <w:rPr>
          <w:rFonts w:ascii="Arial" w:hAnsi="Arial" w:cs="Arial"/>
          <w:sz w:val="20"/>
          <w:szCs w:val="20"/>
        </w:rPr>
      </w:pPr>
      <w:r>
        <w:rPr>
          <w:rFonts w:ascii="Arial" w:hAnsi="Arial" w:cs="Arial"/>
          <w:sz w:val="20"/>
          <w:szCs w:val="20"/>
        </w:rPr>
        <w:t>D</w:t>
      </w:r>
      <w:r w:rsidR="00D20EF8" w:rsidRPr="00A637B9">
        <w:rPr>
          <w:rFonts w:ascii="Arial" w:hAnsi="Arial" w:cs="Arial"/>
          <w:sz w:val="20"/>
          <w:szCs w:val="20"/>
        </w:rPr>
        <w:t>ownload the approved Declaration of Covenants from the DOEE SGS and have it recorded at the Office of Tax and Revenue,</w:t>
      </w:r>
      <w:r w:rsidR="0096520A" w:rsidRPr="00A637B9">
        <w:rPr>
          <w:rFonts w:ascii="Arial" w:hAnsi="Arial" w:cs="Arial"/>
          <w:sz w:val="20"/>
          <w:szCs w:val="20"/>
        </w:rPr>
        <w:t xml:space="preserve"> </w:t>
      </w:r>
      <w:r w:rsidR="00D20EF8" w:rsidRPr="00A637B9">
        <w:rPr>
          <w:rFonts w:ascii="Arial" w:hAnsi="Arial" w:cs="Arial"/>
          <w:sz w:val="20"/>
          <w:szCs w:val="20"/>
        </w:rPr>
        <w:t xml:space="preserve">Recorder of Deeds. Documents can be processed online electronically. </w:t>
      </w:r>
      <w:hyperlink r:id="rId16" w:history="1">
        <w:r w:rsidR="00A91B2C" w:rsidRPr="00A637B9">
          <w:rPr>
            <w:rStyle w:val="Hyperlink"/>
            <w:rFonts w:ascii="Arial" w:hAnsi="Arial" w:cs="Arial"/>
            <w:sz w:val="20"/>
            <w:szCs w:val="20"/>
          </w:rPr>
          <w:t>https://otr.cfo.dc.gov/node/1240941</w:t>
        </w:r>
      </w:hyperlink>
    </w:p>
    <w:p w14:paraId="0232152A" w14:textId="5297C2F6" w:rsidR="005C7C34" w:rsidRDefault="005C7C34" w:rsidP="00D20EF8">
      <w:pPr>
        <w:numPr>
          <w:ilvl w:val="0"/>
          <w:numId w:val="4"/>
        </w:numPr>
        <w:tabs>
          <w:tab w:val="clear" w:pos="1080"/>
          <w:tab w:val="num" w:pos="720"/>
        </w:tabs>
        <w:ind w:left="720"/>
        <w:rPr>
          <w:rFonts w:ascii="Arial" w:hAnsi="Arial" w:cs="Arial"/>
          <w:sz w:val="20"/>
          <w:szCs w:val="20"/>
        </w:rPr>
      </w:pPr>
      <w:r w:rsidRPr="005C7C34">
        <w:rPr>
          <w:rFonts w:ascii="Arial" w:hAnsi="Arial" w:cs="Arial"/>
          <w:sz w:val="20"/>
          <w:szCs w:val="20"/>
        </w:rPr>
        <w:t>Upload a copy of the recorded document into the DOEE Surface and Groundwater System by selecting "Recorded Declaration of Covenant" as the Type of Document. Once the final DOEE fees have been paid, the approved plan set is accessible to download from the DOEE SGS.</w:t>
      </w:r>
    </w:p>
    <w:p w14:paraId="49A91209" w14:textId="7625BD41" w:rsidR="0042046C" w:rsidRDefault="0042046C" w:rsidP="005121A5">
      <w:pPr>
        <w:spacing w:line="120" w:lineRule="auto"/>
        <w:rPr>
          <w:rFonts w:ascii="Arial" w:hAnsi="Arial" w:cs="Arial"/>
          <w:sz w:val="20"/>
          <w:szCs w:val="20"/>
        </w:rPr>
      </w:pPr>
    </w:p>
    <w:p w14:paraId="20DA6C96" w14:textId="5ED5CE93" w:rsidR="0042046C" w:rsidRDefault="0042046C" w:rsidP="003A4CF1">
      <w:pPr>
        <w:rPr>
          <w:rFonts w:ascii="Arial" w:hAnsi="Arial" w:cs="Arial"/>
          <w:sz w:val="20"/>
          <w:szCs w:val="20"/>
        </w:rPr>
      </w:pPr>
      <w:r>
        <w:rPr>
          <w:rFonts w:ascii="Arial" w:hAnsi="Arial" w:cs="Arial"/>
          <w:sz w:val="20"/>
          <w:szCs w:val="20"/>
        </w:rPr>
        <w:t xml:space="preserve">Additional covenant instructions are available on DOEE’s </w:t>
      </w:r>
      <w:hyperlink r:id="rId17" w:history="1">
        <w:r w:rsidR="007A5465">
          <w:rPr>
            <w:rStyle w:val="Hyperlink"/>
            <w:rFonts w:ascii="Arial" w:hAnsi="Arial" w:cs="Arial"/>
            <w:sz w:val="20"/>
            <w:szCs w:val="20"/>
          </w:rPr>
          <w:t>Stormwater Management Guidebook page</w:t>
        </w:r>
      </w:hyperlink>
      <w:r>
        <w:rPr>
          <w:rFonts w:ascii="Arial" w:hAnsi="Arial" w:cs="Arial"/>
          <w:sz w:val="20"/>
          <w:szCs w:val="20"/>
        </w:rPr>
        <w:t>.</w:t>
      </w:r>
    </w:p>
    <w:p w14:paraId="47AC127C" w14:textId="77777777" w:rsidR="0012582A" w:rsidRDefault="0012582A" w:rsidP="0017464F">
      <w:pPr>
        <w:spacing w:line="120" w:lineRule="auto"/>
        <w:rPr>
          <w:rFonts w:ascii="Arial" w:hAnsi="Arial" w:cs="Arial"/>
          <w:b/>
          <w:sz w:val="20"/>
          <w:szCs w:val="20"/>
        </w:rPr>
      </w:pPr>
    </w:p>
    <w:p w14:paraId="47AC127D" w14:textId="16B0D721" w:rsidR="00193755" w:rsidRDefault="00193755" w:rsidP="00193755">
      <w:pPr>
        <w:rPr>
          <w:rFonts w:ascii="Arial" w:hAnsi="Arial" w:cs="Arial"/>
          <w:b/>
          <w:sz w:val="20"/>
          <w:szCs w:val="20"/>
        </w:rPr>
      </w:pPr>
      <w:r>
        <w:rPr>
          <w:rFonts w:ascii="Arial" w:hAnsi="Arial" w:cs="Arial"/>
          <w:b/>
          <w:sz w:val="20"/>
          <w:szCs w:val="20"/>
        </w:rPr>
        <w:t>C</w:t>
      </w:r>
      <w:r w:rsidR="008F037D" w:rsidRPr="003E55E6">
        <w:rPr>
          <w:rFonts w:ascii="Arial" w:hAnsi="Arial" w:cs="Arial"/>
          <w:b/>
          <w:sz w:val="20"/>
          <w:szCs w:val="20"/>
        </w:rPr>
        <w:t>ontact Person</w:t>
      </w:r>
      <w:r>
        <w:rPr>
          <w:rFonts w:ascii="Arial" w:hAnsi="Arial" w:cs="Arial"/>
          <w:b/>
          <w:sz w:val="20"/>
          <w:szCs w:val="20"/>
        </w:rPr>
        <w:t xml:space="preserve"> at OAG</w:t>
      </w:r>
      <w:r w:rsidR="008F037D" w:rsidRPr="003E55E6">
        <w:rPr>
          <w:rFonts w:ascii="Arial" w:hAnsi="Arial" w:cs="Arial"/>
          <w:b/>
          <w:sz w:val="20"/>
          <w:szCs w:val="20"/>
        </w:rPr>
        <w:t>:</w:t>
      </w:r>
      <w:r>
        <w:rPr>
          <w:rFonts w:ascii="Arial" w:hAnsi="Arial" w:cs="Arial"/>
          <w:b/>
          <w:sz w:val="20"/>
          <w:szCs w:val="20"/>
        </w:rPr>
        <w:t xml:space="preserve"> </w:t>
      </w:r>
      <w:r w:rsidR="00062A1F">
        <w:rPr>
          <w:rFonts w:ascii="Arial" w:hAnsi="Arial" w:cs="Arial"/>
          <w:b/>
          <w:sz w:val="20"/>
          <w:szCs w:val="20"/>
        </w:rPr>
        <w:tab/>
      </w:r>
      <w:r w:rsidR="00062A1F">
        <w:rPr>
          <w:rFonts w:ascii="Arial" w:hAnsi="Arial" w:cs="Arial"/>
          <w:b/>
          <w:sz w:val="20"/>
          <w:szCs w:val="20"/>
        </w:rPr>
        <w:tab/>
      </w:r>
      <w:r w:rsidR="00062A1F">
        <w:rPr>
          <w:rFonts w:ascii="Arial" w:hAnsi="Arial" w:cs="Arial"/>
          <w:b/>
          <w:sz w:val="20"/>
          <w:szCs w:val="20"/>
        </w:rPr>
        <w:tab/>
      </w:r>
      <w:r w:rsidR="00062A1F">
        <w:rPr>
          <w:rFonts w:ascii="Arial" w:hAnsi="Arial" w:cs="Arial"/>
          <w:b/>
          <w:sz w:val="20"/>
          <w:szCs w:val="20"/>
        </w:rPr>
        <w:tab/>
        <w:t>Contact Person at DOEE:</w:t>
      </w:r>
    </w:p>
    <w:p w14:paraId="47AC127E" w14:textId="1939C8EF" w:rsidR="00193755" w:rsidRPr="003A4CF1" w:rsidRDefault="00193755" w:rsidP="00193755">
      <w:pPr>
        <w:rPr>
          <w:rFonts w:ascii="Arial" w:hAnsi="Arial" w:cs="Arial"/>
          <w:bCs/>
          <w:sz w:val="20"/>
          <w:szCs w:val="20"/>
        </w:rPr>
      </w:pPr>
      <w:r>
        <w:rPr>
          <w:rFonts w:ascii="Arial" w:hAnsi="Arial" w:cs="Arial"/>
          <w:sz w:val="20"/>
          <w:szCs w:val="20"/>
        </w:rPr>
        <w:t>Lawrence Wolk</w:t>
      </w:r>
      <w:r>
        <w:rPr>
          <w:rFonts w:ascii="Arial" w:hAnsi="Arial" w:cs="Arial"/>
          <w:b/>
          <w:sz w:val="20"/>
          <w:szCs w:val="20"/>
        </w:rPr>
        <w:t xml:space="preserve"> </w:t>
      </w:r>
      <w:r w:rsidR="00062A1F">
        <w:rPr>
          <w:rFonts w:ascii="Arial" w:hAnsi="Arial" w:cs="Arial"/>
          <w:bCs/>
          <w:sz w:val="20"/>
          <w:szCs w:val="20"/>
        </w:rPr>
        <w:tab/>
      </w:r>
      <w:r w:rsidR="00062A1F">
        <w:rPr>
          <w:rFonts w:ascii="Arial" w:hAnsi="Arial" w:cs="Arial"/>
          <w:bCs/>
          <w:sz w:val="20"/>
          <w:szCs w:val="20"/>
        </w:rPr>
        <w:tab/>
      </w:r>
      <w:r w:rsidR="00062A1F">
        <w:rPr>
          <w:rFonts w:ascii="Arial" w:hAnsi="Arial" w:cs="Arial"/>
          <w:bCs/>
          <w:sz w:val="20"/>
          <w:szCs w:val="20"/>
        </w:rPr>
        <w:tab/>
      </w:r>
      <w:r w:rsidR="00062A1F">
        <w:rPr>
          <w:rFonts w:ascii="Arial" w:hAnsi="Arial" w:cs="Arial"/>
          <w:bCs/>
          <w:sz w:val="20"/>
          <w:szCs w:val="20"/>
        </w:rPr>
        <w:tab/>
      </w:r>
      <w:r w:rsidR="00062A1F">
        <w:rPr>
          <w:rFonts w:ascii="Arial" w:hAnsi="Arial" w:cs="Arial"/>
          <w:bCs/>
          <w:sz w:val="20"/>
          <w:szCs w:val="20"/>
        </w:rPr>
        <w:tab/>
      </w:r>
      <w:r w:rsidR="00062A1F">
        <w:rPr>
          <w:rFonts w:ascii="Arial" w:hAnsi="Arial" w:cs="Arial"/>
          <w:bCs/>
          <w:sz w:val="20"/>
          <w:szCs w:val="20"/>
        </w:rPr>
        <w:tab/>
      </w:r>
      <w:r w:rsidR="00DC02FA">
        <w:rPr>
          <w:rFonts w:ascii="Arial" w:hAnsi="Arial" w:cs="Arial"/>
          <w:bCs/>
          <w:sz w:val="20"/>
          <w:szCs w:val="20"/>
        </w:rPr>
        <w:t xml:space="preserve">See the SGS project page for the </w:t>
      </w:r>
      <w:proofErr w:type="gramStart"/>
      <w:r w:rsidR="00DC02FA">
        <w:rPr>
          <w:rFonts w:ascii="Arial" w:hAnsi="Arial" w:cs="Arial"/>
          <w:bCs/>
          <w:sz w:val="20"/>
          <w:szCs w:val="20"/>
        </w:rPr>
        <w:t>assigned</w:t>
      </w:r>
      <w:proofErr w:type="gramEnd"/>
    </w:p>
    <w:p w14:paraId="47AC127F" w14:textId="47795B47" w:rsidR="00193755" w:rsidRDefault="00193755" w:rsidP="00193755">
      <w:r>
        <w:rPr>
          <w:rFonts w:ascii="Arial" w:hAnsi="Arial" w:cs="Arial"/>
          <w:sz w:val="20"/>
          <w:szCs w:val="20"/>
        </w:rPr>
        <w:t>Assistant Attorney General</w:t>
      </w:r>
      <w:r w:rsidR="00DC02FA">
        <w:rPr>
          <w:rFonts w:ascii="Arial" w:hAnsi="Arial" w:cs="Arial"/>
          <w:sz w:val="20"/>
          <w:szCs w:val="20"/>
        </w:rPr>
        <w:tab/>
      </w:r>
      <w:r w:rsidR="00DC02FA">
        <w:rPr>
          <w:rFonts w:ascii="Arial" w:hAnsi="Arial" w:cs="Arial"/>
          <w:sz w:val="20"/>
          <w:szCs w:val="20"/>
        </w:rPr>
        <w:tab/>
      </w:r>
      <w:r w:rsidR="00DC02FA">
        <w:rPr>
          <w:rFonts w:ascii="Arial" w:hAnsi="Arial" w:cs="Arial"/>
          <w:sz w:val="20"/>
          <w:szCs w:val="20"/>
        </w:rPr>
        <w:tab/>
      </w:r>
      <w:r w:rsidR="00DC02FA">
        <w:rPr>
          <w:rFonts w:ascii="Arial" w:hAnsi="Arial" w:cs="Arial"/>
          <w:sz w:val="20"/>
          <w:szCs w:val="20"/>
        </w:rPr>
        <w:tab/>
      </w:r>
      <w:r w:rsidR="00D1225D">
        <w:rPr>
          <w:rFonts w:ascii="Arial" w:hAnsi="Arial" w:cs="Arial"/>
          <w:sz w:val="20"/>
          <w:szCs w:val="20"/>
        </w:rPr>
        <w:t>DOEE reviewer and contact information.</w:t>
      </w:r>
    </w:p>
    <w:p w14:paraId="47AC1280" w14:textId="77777777" w:rsidR="009002EA" w:rsidRDefault="009002EA" w:rsidP="00193755">
      <w:r>
        <w:rPr>
          <w:rFonts w:ascii="Arial" w:hAnsi="Arial" w:cs="Arial"/>
          <w:sz w:val="20"/>
          <w:szCs w:val="20"/>
        </w:rPr>
        <w:t>Commercial Division</w:t>
      </w:r>
    </w:p>
    <w:p w14:paraId="47AC1281" w14:textId="77777777" w:rsidR="00193755" w:rsidRDefault="00193755" w:rsidP="00193755">
      <w:r>
        <w:rPr>
          <w:rFonts w:ascii="Arial" w:hAnsi="Arial" w:cs="Arial"/>
          <w:sz w:val="20"/>
          <w:szCs w:val="20"/>
        </w:rPr>
        <w:t>D.C. Office of the Attorney General</w:t>
      </w:r>
    </w:p>
    <w:p w14:paraId="47AC1282" w14:textId="3D9ECF22" w:rsidR="00193755" w:rsidRDefault="00691E8B" w:rsidP="00193755">
      <w:pPr>
        <w:rPr>
          <w:rFonts w:ascii="Arial" w:hAnsi="Arial" w:cs="Arial"/>
          <w:sz w:val="20"/>
        </w:rPr>
      </w:pPr>
      <w:r>
        <w:rPr>
          <w:rFonts w:ascii="Arial" w:hAnsi="Arial" w:cs="Arial"/>
          <w:sz w:val="20"/>
        </w:rPr>
        <w:t>400 6</w:t>
      </w:r>
      <w:r w:rsidRPr="001D0B89">
        <w:rPr>
          <w:rFonts w:ascii="Arial" w:hAnsi="Arial" w:cs="Arial"/>
          <w:sz w:val="20"/>
          <w:vertAlign w:val="superscript"/>
        </w:rPr>
        <w:t>th</w:t>
      </w:r>
      <w:r>
        <w:rPr>
          <w:rFonts w:ascii="Arial" w:hAnsi="Arial" w:cs="Arial"/>
          <w:sz w:val="20"/>
        </w:rPr>
        <w:t xml:space="preserve"> Street, NW, Suite9200</w:t>
      </w:r>
    </w:p>
    <w:p w14:paraId="47AC1283" w14:textId="77777777" w:rsidR="00193755" w:rsidRPr="00DE6F2D" w:rsidRDefault="00193755" w:rsidP="00193755">
      <w:pPr>
        <w:rPr>
          <w:rFonts w:ascii="Arial" w:hAnsi="Arial" w:cs="Arial"/>
          <w:sz w:val="20"/>
          <w:szCs w:val="20"/>
        </w:rPr>
      </w:pPr>
      <w:r w:rsidRPr="008D0C77">
        <w:rPr>
          <w:rFonts w:ascii="Arial" w:hAnsi="Arial" w:cs="Arial"/>
          <w:sz w:val="20"/>
        </w:rPr>
        <w:t>Washington</w:t>
      </w:r>
      <w:r>
        <w:rPr>
          <w:rFonts w:ascii="Arial" w:hAnsi="Arial" w:cs="Arial"/>
          <w:sz w:val="20"/>
        </w:rPr>
        <w:t>, DC</w:t>
      </w:r>
      <w:r w:rsidRPr="008D0C77">
        <w:rPr>
          <w:rFonts w:ascii="Arial" w:hAnsi="Arial" w:cs="Arial"/>
          <w:sz w:val="20"/>
        </w:rPr>
        <w:t xml:space="preserve"> </w:t>
      </w:r>
      <w:r>
        <w:rPr>
          <w:rFonts w:ascii="Arial" w:hAnsi="Arial" w:cs="Arial"/>
          <w:sz w:val="20"/>
        </w:rPr>
        <w:t xml:space="preserve"> </w:t>
      </w:r>
      <w:r w:rsidRPr="008D0C77">
        <w:rPr>
          <w:rFonts w:ascii="Arial" w:hAnsi="Arial" w:cs="Arial"/>
          <w:sz w:val="20"/>
        </w:rPr>
        <w:t>20001</w:t>
      </w:r>
    </w:p>
    <w:p w14:paraId="47AC1284" w14:textId="54A1CB19" w:rsidR="00193755" w:rsidRDefault="00193755" w:rsidP="00193755">
      <w:r>
        <w:rPr>
          <w:rFonts w:ascii="Arial" w:hAnsi="Arial" w:cs="Arial"/>
          <w:sz w:val="20"/>
          <w:szCs w:val="20"/>
        </w:rPr>
        <w:t>Tel: (202) 724-5094</w:t>
      </w:r>
      <w:r w:rsidR="001A6E68">
        <w:rPr>
          <w:rFonts w:ascii="Arial" w:hAnsi="Arial" w:cs="Arial"/>
          <w:sz w:val="20"/>
          <w:szCs w:val="20"/>
        </w:rPr>
        <w:tab/>
      </w:r>
      <w:r w:rsidR="00FF6EA5">
        <w:rPr>
          <w:rFonts w:ascii="Arial" w:hAnsi="Arial" w:cs="Arial"/>
          <w:sz w:val="20"/>
          <w:szCs w:val="20"/>
        </w:rPr>
        <w:t>Cellphone:</w:t>
      </w:r>
      <w:r w:rsidR="001A6E68" w:rsidRPr="001A6E68">
        <w:t xml:space="preserve"> </w:t>
      </w:r>
      <w:r w:rsidR="001A6E68">
        <w:t>(</w:t>
      </w:r>
      <w:r w:rsidR="001A6E68" w:rsidRPr="001A6E68">
        <w:rPr>
          <w:rFonts w:ascii="Arial" w:hAnsi="Arial" w:cs="Arial"/>
          <w:sz w:val="20"/>
          <w:szCs w:val="20"/>
        </w:rPr>
        <w:t>202</w:t>
      </w:r>
      <w:r w:rsidR="001A6E68">
        <w:rPr>
          <w:rFonts w:ascii="Arial" w:hAnsi="Arial" w:cs="Arial"/>
          <w:sz w:val="20"/>
          <w:szCs w:val="20"/>
        </w:rPr>
        <w:t xml:space="preserve">) </w:t>
      </w:r>
      <w:r w:rsidR="001A6E68" w:rsidRPr="001A6E68">
        <w:rPr>
          <w:rFonts w:ascii="Arial" w:hAnsi="Arial" w:cs="Arial"/>
          <w:sz w:val="20"/>
          <w:szCs w:val="20"/>
        </w:rPr>
        <w:t>236-4654</w:t>
      </w:r>
    </w:p>
    <w:p w14:paraId="47AC1285" w14:textId="77777777" w:rsidR="00193755" w:rsidRDefault="00193755" w:rsidP="00193755">
      <w:r>
        <w:rPr>
          <w:rFonts w:ascii="Arial" w:hAnsi="Arial" w:cs="Arial"/>
          <w:sz w:val="20"/>
          <w:szCs w:val="20"/>
        </w:rPr>
        <w:t>Fax: (202) 741-0420</w:t>
      </w:r>
    </w:p>
    <w:p w14:paraId="67B071C0" w14:textId="77777777" w:rsidR="00726EEA" w:rsidRPr="00667CCA" w:rsidRDefault="00000000">
      <w:pPr>
        <w:rPr>
          <w:rStyle w:val="Hyperlink"/>
          <w:rFonts w:ascii="Arial" w:hAnsi="Arial" w:cs="Arial"/>
          <w:sz w:val="20"/>
          <w:szCs w:val="20"/>
        </w:rPr>
        <w:sectPr w:rsidR="00726EEA" w:rsidRPr="00667CCA" w:rsidSect="00DE15D2">
          <w:headerReference w:type="even" r:id="rId18"/>
          <w:headerReference w:type="default" r:id="rId19"/>
          <w:footerReference w:type="even" r:id="rId20"/>
          <w:footerReference w:type="default" r:id="rId21"/>
          <w:headerReference w:type="first" r:id="rId22"/>
          <w:footerReference w:type="first" r:id="rId23"/>
          <w:pgSz w:w="12240" w:h="15840" w:code="1"/>
          <w:pgMar w:top="360" w:right="1440" w:bottom="540" w:left="1440" w:header="720" w:footer="720" w:gutter="0"/>
          <w:pgNumType w:start="0"/>
          <w:cols w:space="720"/>
          <w:titlePg/>
          <w:docGrid w:linePitch="326"/>
        </w:sectPr>
      </w:pPr>
      <w:hyperlink r:id="rId24" w:history="1">
        <w:r w:rsidR="00193755" w:rsidRPr="00667CCA">
          <w:rPr>
            <w:rStyle w:val="Hyperlink"/>
            <w:rFonts w:ascii="Arial" w:hAnsi="Arial" w:cs="Arial"/>
            <w:sz w:val="20"/>
            <w:szCs w:val="20"/>
          </w:rPr>
          <w:t>lawrence.wolk@dc.gov</w:t>
        </w:r>
      </w:hyperlink>
    </w:p>
    <w:p w14:paraId="47AC1288" w14:textId="77777777" w:rsidR="008F037D" w:rsidRPr="00503E2C" w:rsidRDefault="00382B82" w:rsidP="00382B82">
      <w:pPr>
        <w:ind w:left="720" w:firstLine="720"/>
        <w:rPr>
          <w:b/>
          <w:sz w:val="28"/>
        </w:rPr>
      </w:pPr>
      <w:r>
        <w:rPr>
          <w:b/>
          <w:sz w:val="28"/>
        </w:rPr>
        <w:lastRenderedPageBreak/>
        <w:t>GOV</w:t>
      </w:r>
      <w:r w:rsidR="008F037D" w:rsidRPr="00503E2C">
        <w:rPr>
          <w:b/>
          <w:sz w:val="28"/>
        </w:rPr>
        <w:t>ERNMENT OF THE DISTRICT OF COLUMBIA</w:t>
      </w:r>
    </w:p>
    <w:p w14:paraId="47AC1289" w14:textId="77777777" w:rsidR="008F037D" w:rsidRPr="00503E2C" w:rsidRDefault="008F037D" w:rsidP="008A100E">
      <w:pPr>
        <w:pStyle w:val="BodyText"/>
        <w:jc w:val="center"/>
        <w:rPr>
          <w:b/>
          <w:sz w:val="28"/>
        </w:rPr>
      </w:pPr>
    </w:p>
    <w:p w14:paraId="47AC128A" w14:textId="488F83C9" w:rsidR="008F037D" w:rsidRPr="00503E2C" w:rsidRDefault="008F037D" w:rsidP="008A100E">
      <w:pPr>
        <w:pStyle w:val="BodyText"/>
        <w:jc w:val="center"/>
        <w:rPr>
          <w:b/>
        </w:rPr>
      </w:pPr>
      <w:r w:rsidRPr="00503E2C">
        <w:rPr>
          <w:b/>
          <w:sz w:val="28"/>
        </w:rPr>
        <w:t xml:space="preserve">Department of </w:t>
      </w:r>
      <w:r w:rsidR="00E9191E">
        <w:rPr>
          <w:b/>
          <w:sz w:val="28"/>
        </w:rPr>
        <w:t>Energy and</w:t>
      </w:r>
      <w:r w:rsidRPr="00503E2C">
        <w:rPr>
          <w:b/>
          <w:sz w:val="28"/>
        </w:rPr>
        <w:t xml:space="preserve"> Environment</w:t>
      </w:r>
    </w:p>
    <w:p w14:paraId="47AC128B" w14:textId="77777777" w:rsidR="008F037D" w:rsidRPr="00503E2C" w:rsidRDefault="008F037D" w:rsidP="008A100E">
      <w:pPr>
        <w:pStyle w:val="BodyText"/>
        <w:jc w:val="center"/>
        <w:rPr>
          <w:b/>
        </w:rPr>
      </w:pPr>
      <w:r w:rsidRPr="00503E2C">
        <w:rPr>
          <w:b/>
        </w:rPr>
        <w:t>NATURAL RESOURCES ADMINISTRATION</w:t>
      </w:r>
    </w:p>
    <w:p w14:paraId="47AC128C" w14:textId="3A7C3FA1" w:rsidR="008F037D" w:rsidRPr="00503E2C" w:rsidRDefault="00A46B10" w:rsidP="008A100E">
      <w:pPr>
        <w:pStyle w:val="BodyText"/>
        <w:jc w:val="center"/>
        <w:rPr>
          <w:b/>
        </w:rPr>
      </w:pPr>
      <w:r>
        <w:rPr>
          <w:b/>
        </w:rPr>
        <w:t>REGULATORY REVIEW</w:t>
      </w:r>
      <w:r w:rsidR="008F037D" w:rsidRPr="00503E2C">
        <w:rPr>
          <w:b/>
        </w:rPr>
        <w:t xml:space="preserve"> DIVISION</w:t>
      </w:r>
    </w:p>
    <w:p w14:paraId="47AC128D" w14:textId="77777777" w:rsidR="008F037D" w:rsidRPr="00503E2C" w:rsidRDefault="008F037D" w:rsidP="008A100E">
      <w:pPr>
        <w:pStyle w:val="BodyText"/>
        <w:jc w:val="center"/>
        <w:rPr>
          <w:b/>
        </w:rPr>
      </w:pPr>
    </w:p>
    <w:p w14:paraId="47AC128E" w14:textId="77777777" w:rsidR="008F037D" w:rsidRPr="00503E2C" w:rsidRDefault="008F037D" w:rsidP="008A100E">
      <w:pPr>
        <w:pStyle w:val="BodyText"/>
        <w:jc w:val="center"/>
        <w:rPr>
          <w:b/>
          <w:sz w:val="28"/>
        </w:rPr>
      </w:pPr>
      <w:r w:rsidRPr="00503E2C">
        <w:rPr>
          <w:b/>
          <w:sz w:val="28"/>
        </w:rPr>
        <w:t>DECLARATION OF COVENANTS</w:t>
      </w:r>
    </w:p>
    <w:p w14:paraId="47AC128F" w14:textId="77777777"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14:paraId="47AC1290" w14:textId="77777777"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w:t>
      </w:r>
      <w:r w:rsidRPr="00DD1473">
        <w:rPr>
          <w:highlight w:val="yellow"/>
        </w:rPr>
        <w:t>_____</w:t>
      </w:r>
      <w:r w:rsidRPr="00503E2C">
        <w:t xml:space="preserve"> day of _</w:t>
      </w:r>
      <w:r w:rsidRPr="00DD1473">
        <w:rPr>
          <w:highlight w:val="yellow"/>
        </w:rPr>
        <w:t>________</w:t>
      </w:r>
      <w:r w:rsidRPr="00503E2C">
        <w:t xml:space="preserve">, </w:t>
      </w:r>
      <w:r>
        <w:t>20</w:t>
      </w:r>
      <w:r w:rsidRPr="00DD1473">
        <w:rPr>
          <w:highlight w:val="yellow"/>
        </w:rPr>
        <w:t>__</w:t>
      </w:r>
      <w:r w:rsidRPr="00503E2C">
        <w:t xml:space="preserve">, by and between </w:t>
      </w:r>
      <w:r w:rsidRPr="00043B4E">
        <w:rPr>
          <w:color w:val="000000"/>
          <w:highlight w:val="yellow"/>
        </w:rPr>
        <w:t xml:space="preserve">NAME OF </w:t>
      </w:r>
      <w:r w:rsidR="007701E7">
        <w:rPr>
          <w:color w:val="000000"/>
          <w:highlight w:val="yellow"/>
        </w:rPr>
        <w:t xml:space="preserve">PROPERTY </w:t>
      </w:r>
      <w:r w:rsidRPr="00043B4E">
        <w:rPr>
          <w:color w:val="000000"/>
          <w:highlight w:val="yellow"/>
        </w:rPr>
        <w:t>OWNER, a LIST TYPE OF CORPORAT</w:t>
      </w:r>
      <w:r w:rsidR="004A3FBB">
        <w:rPr>
          <w:color w:val="000000"/>
          <w:highlight w:val="yellow"/>
        </w:rPr>
        <w:t xml:space="preserve">E ENTITY </w:t>
      </w:r>
      <w:r w:rsidR="007701E7">
        <w:rPr>
          <w:color w:val="000000"/>
          <w:highlight w:val="yellow"/>
        </w:rPr>
        <w:t>(if applicable)</w:t>
      </w:r>
      <w:r w:rsidRPr="00503E2C">
        <w:rPr>
          <w:color w:val="000000"/>
        </w:rPr>
        <w:t>, 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14:paraId="47AC1291" w14:textId="77777777" w:rsidR="008F037D" w:rsidRPr="00503E2C" w:rsidRDefault="008F037D" w:rsidP="008A100E">
      <w:pPr>
        <w:widowControl w:val="0"/>
        <w:spacing w:after="240"/>
        <w:ind w:right="72"/>
        <w:jc w:val="center"/>
        <w:rPr>
          <w:b/>
          <w:spacing w:val="16"/>
        </w:rPr>
      </w:pPr>
      <w:r w:rsidRPr="00503E2C">
        <w:rPr>
          <w:b/>
          <w:spacing w:val="16"/>
        </w:rPr>
        <w:t>RECITALS</w:t>
      </w:r>
    </w:p>
    <w:p w14:paraId="47AC1292" w14:textId="77777777"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14:paraId="47AC1293" w14:textId="77777777" w:rsidR="008978FA" w:rsidRPr="00921EF0" w:rsidRDefault="008978FA" w:rsidP="008978FA">
      <w:pPr>
        <w:suppressAutoHyphens/>
        <w:ind w:firstLine="720"/>
      </w:pPr>
    </w:p>
    <w:p w14:paraId="47AC1294" w14:textId="77777777"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w:t>
      </w:r>
      <w:proofErr w:type="spellStart"/>
      <w:r w:rsidR="00DD7C38" w:rsidRPr="00E9146A">
        <w:t>Offv</w:t>
      </w:r>
      <w:proofErr w:type="spellEnd"/>
      <w:r w:rsidR="00DD7C38" w:rsidRPr="00E9146A">
        <w:t>)</w:t>
      </w:r>
      <w:r w:rsidR="00503128">
        <w:t>.</w:t>
      </w:r>
    </w:p>
    <w:p w14:paraId="47AC1295" w14:textId="77777777" w:rsidR="0096707C" w:rsidRDefault="0096707C" w:rsidP="0096707C">
      <w:pPr>
        <w:ind w:firstLine="720"/>
      </w:pPr>
    </w:p>
    <w:p w14:paraId="47AC1296" w14:textId="77777777"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14:paraId="47AC1297" w14:textId="77777777" w:rsidR="008F037D" w:rsidRPr="00503E2C" w:rsidRDefault="008F037D" w:rsidP="008A100E"/>
    <w:p w14:paraId="47AC1298" w14:textId="77777777"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14:paraId="47AC1299" w14:textId="77777777" w:rsidR="00F16987" w:rsidRPr="00503E2C" w:rsidRDefault="00F16987" w:rsidP="00730508"/>
    <w:p w14:paraId="47AC129A" w14:textId="77777777"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14:paraId="47AC129B" w14:textId="77777777" w:rsidR="0027478F" w:rsidRDefault="0027478F" w:rsidP="00730508"/>
    <w:p w14:paraId="47AC129C" w14:textId="3D89997F" w:rsidR="00DE368D" w:rsidRDefault="0027478F" w:rsidP="00730508">
      <w:pPr>
        <w:ind w:firstLine="720"/>
      </w:pPr>
      <w:r>
        <w:t>2</w:t>
      </w:r>
      <w:r w:rsidR="00DE368D">
        <w:t>.</w:t>
      </w:r>
      <w:r w:rsidR="00DE368D">
        <w:tab/>
      </w:r>
      <w:r w:rsidR="003503EE">
        <w:t xml:space="preserve">The Facility and any responsibility to achieve </w:t>
      </w:r>
      <w:r w:rsidR="00806FCE" w:rsidRPr="0027478F">
        <w:t>Off-Site Retention Volume (</w:t>
      </w:r>
      <w:proofErr w:type="spellStart"/>
      <w:r w:rsidR="00806FCE" w:rsidRPr="0027478F">
        <w:t>Offv</w:t>
      </w:r>
      <w:proofErr w:type="spellEnd"/>
      <w:r w:rsidR="00806FCE" w:rsidRPr="0027478F">
        <w:t>)</w:t>
      </w:r>
      <w:r w:rsidR="00806FCE">
        <w:t>,</w:t>
      </w:r>
      <w:r w:rsidR="00806FCE" w:rsidRPr="0027478F">
        <w:t xml:space="preserve"> </w:t>
      </w:r>
      <w:r w:rsidR="00806FCE">
        <w:t xml:space="preserve">as </w:t>
      </w:r>
      <w:r w:rsidR="00806FCE" w:rsidRPr="0027478F">
        <w:t>stated in gallons</w:t>
      </w:r>
      <w:r w:rsidR="00353D3E" w:rsidRPr="00353D3E">
        <w:t xml:space="preserve"> </w:t>
      </w:r>
      <w:r w:rsidR="00353D3E">
        <w:t xml:space="preserve">in the Stormwater Management Plan Compliance Data Sheets attached hereto as </w:t>
      </w:r>
      <w:r w:rsidR="00353D3E" w:rsidRPr="00045796">
        <w:rPr>
          <w:b/>
          <w:bCs/>
          <w:u w:val="single"/>
        </w:rPr>
        <w:t>Exhibit D</w:t>
      </w:r>
      <w:r w:rsidR="00806FCE">
        <w:t>,</w:t>
      </w:r>
      <w:r w:rsidR="00806FCE" w:rsidRPr="0027478F">
        <w:t xml:space="preserve"> </w:t>
      </w:r>
      <w:r w:rsidR="00806FCE">
        <w:t xml:space="preserve">is shown on the plans approved </w:t>
      </w:r>
      <w:r w:rsidR="00806FCE" w:rsidRPr="00DE368D">
        <w:t xml:space="preserve">by the </w:t>
      </w:r>
      <w:proofErr w:type="gramStart"/>
      <w:r w:rsidR="00806FCE" w:rsidRPr="00DE368D">
        <w:t>District</w:t>
      </w:r>
      <w:proofErr w:type="gramEnd"/>
      <w:r w:rsidR="00806FCE" w:rsidRPr="00DE368D">
        <w:t xml:space="preserve">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14:paraId="47AC129D" w14:textId="77777777" w:rsidR="00DE368D" w:rsidRDefault="00DE368D" w:rsidP="00730508"/>
    <w:p w14:paraId="47AC129E" w14:textId="77777777"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proofErr w:type="gramStart"/>
      <w:r w:rsidR="006F6C4F" w:rsidRPr="00DE368D">
        <w:t>District’s</w:t>
      </w:r>
      <w:proofErr w:type="gramEnd"/>
      <w:r w:rsidR="006F6C4F" w:rsidRPr="00DE368D">
        <w:t xml:space="preserve"> approval</w:t>
      </w:r>
      <w:r w:rsidR="006F6C4F">
        <w:t xml:space="preserve">. </w:t>
      </w:r>
      <w:r w:rsidR="008F037D" w:rsidRPr="00265539">
        <w:t xml:space="preserve">  </w:t>
      </w:r>
    </w:p>
    <w:p w14:paraId="47AC129F" w14:textId="77777777"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14:paraId="47AC12A0" w14:textId="77777777"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14:paraId="47AC12A1" w14:textId="77777777"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w:t>
      </w:r>
      <w:proofErr w:type="gramStart"/>
      <w:r w:rsidR="008F037D" w:rsidRPr="00503E2C">
        <w:t>in the event that</w:t>
      </w:r>
      <w:proofErr w:type="gramEnd"/>
      <w:r w:rsidR="008F037D" w:rsidRPr="00503E2C">
        <w:t xml:space="preserve">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14:paraId="47AC12A2" w14:textId="77777777"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14:paraId="47AC12A3" w14:textId="77777777"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14:paraId="47AC12A4" w14:textId="0F757D91"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provide</w:t>
      </w:r>
      <w:r w:rsidR="008F14CE">
        <w:t xml:space="preserve"> </w:t>
      </w:r>
      <w:r w:rsidR="008F037D" w:rsidRPr="00503E2C">
        <w:t xml:space="preserve">the </w:t>
      </w:r>
      <w:r w:rsidR="00B17423" w:rsidRPr="00B17423">
        <w:t>District’s Department of Energy and Environment</w:t>
      </w:r>
      <w:r w:rsidR="00B17423">
        <w:t xml:space="preserve"> </w:t>
      </w:r>
      <w:r w:rsidR="008F037D" w:rsidRPr="00503E2C">
        <w:t>with a copy of this Declaration, certified by the Recorder of Deeds as a true copy of the recorded instrument.</w:t>
      </w:r>
    </w:p>
    <w:p w14:paraId="47AC12A5" w14:textId="73835AF0"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w:t>
      </w:r>
      <w:proofErr w:type="gramStart"/>
      <w:r w:rsidR="008F037D" w:rsidRPr="00503E2C">
        <w:t>District</w:t>
      </w:r>
      <w:proofErr w:type="gramEnd"/>
      <w:r w:rsidR="008F037D" w:rsidRPr="00503E2C">
        <w:t xml:space="preserve">, and all its officers, agents, and employees from and against all claims or liabilities that may arise out of or in connection with, either directly or indirectly, any of </w:t>
      </w:r>
      <w:r w:rsidR="008F037D">
        <w:t>Owner</w:t>
      </w:r>
      <w:r w:rsidR="008F037D" w:rsidRPr="00503E2C">
        <w:t>’s actions or omissions with regard to the construction, operation, maintenance</w:t>
      </w:r>
      <w:r w:rsidR="00FC7EB3">
        <w:t>,</w:t>
      </w:r>
      <w:r w:rsidR="008F037D" w:rsidRPr="00503E2C">
        <w:t xml:space="preserve"> and/or restoration of the Facility.</w:t>
      </w:r>
    </w:p>
    <w:p w14:paraId="47AC12A6" w14:textId="77777777"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w:t>
      </w:r>
      <w:proofErr w:type="gramStart"/>
      <w:r>
        <w:t>liens</w:t>
      </w:r>
      <w:proofErr w:type="gramEnd"/>
      <w:r>
        <w:t xml:space="preserve"> </w:t>
      </w:r>
      <w:r w:rsidR="00812643">
        <w:t xml:space="preserve">shall, at </w:t>
      </w:r>
      <w:r w:rsidR="004F6574">
        <w:t xml:space="preserve">the </w:t>
      </w:r>
      <w:proofErr w:type="gramStart"/>
      <w:r w:rsidR="004F6574">
        <w:t>District’s</w:t>
      </w:r>
      <w:proofErr w:type="gramEnd"/>
      <w:r w:rsidR="004F6574">
        <w:t xml:space="preserve"> </w:t>
      </w:r>
      <w:r w:rsidR="00812643">
        <w:t xml:space="preserve">sole </w:t>
      </w:r>
      <w:r w:rsidR="00812643">
        <w:lastRenderedPageBreak/>
        <w:t xml:space="preserve">election, </w:t>
      </w:r>
      <w:r>
        <w:t>give rise to termination of any building permits and/or invalidation of any certificate of occupancy relating to the Property.</w:t>
      </w:r>
      <w:r w:rsidRPr="00755C7B">
        <w:t xml:space="preserve"> </w:t>
      </w:r>
    </w:p>
    <w:p w14:paraId="47AC12A7" w14:textId="77777777"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w:t>
      </w:r>
      <w:proofErr w:type="gramStart"/>
      <w:r>
        <w:t>entering into</w:t>
      </w:r>
      <w:proofErr w:type="gramEnd"/>
      <w:r>
        <w:t xml:space="preserve"> of this Declaration nor performance hereunder will constitute or result in a violation or breach by Owner of an</w:t>
      </w:r>
      <w:r w:rsidR="00CA0FD7">
        <w:t>y other agreement or order that</w:t>
      </w:r>
      <w:r>
        <w:t xml:space="preserve"> is binding on Owner.</w:t>
      </w:r>
    </w:p>
    <w:p w14:paraId="47AC12A8" w14:textId="762FEAC0"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duly organized</w:t>
      </w:r>
      <w:r w:rsidR="00FC7EB3">
        <w:t>;</w:t>
      </w:r>
      <w:r>
        <w:t xml:space="preserve">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14:paraId="47AC12A9" w14:textId="77777777"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 xml:space="preserve">This Declaration, and the provisions contained herein, may not be modified, amended, or terminated without the prior written consent of the </w:t>
      </w:r>
      <w:proofErr w:type="gramStart"/>
      <w:r w:rsidRPr="00503E2C">
        <w:t>District</w:t>
      </w:r>
      <w:proofErr w:type="gramEnd"/>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14:paraId="47AC12AA" w14:textId="77777777"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 xml:space="preserve">The </w:t>
      </w:r>
      <w:proofErr w:type="gramStart"/>
      <w:r w:rsidRPr="00503E2C">
        <w:t>District</w:t>
      </w:r>
      <w:proofErr w:type="gramEnd"/>
      <w:r w:rsidRPr="00503E2C">
        <w:t xml:space="preserve"> has the right to specifically enforce this Declaration.</w:t>
      </w:r>
    </w:p>
    <w:p w14:paraId="47AC12AB" w14:textId="7FA026CB"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674E89">
        <w:t xml:space="preserve"> </w:t>
      </w:r>
      <w:r w:rsidRPr="00503E2C">
        <w:t>the laws of the District of Columbia.</w:t>
      </w:r>
    </w:p>
    <w:p w14:paraId="47AC12AC" w14:textId="4A0D16EF"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 xml:space="preserve">This Declaration has been duly executed and delivered by </w:t>
      </w:r>
      <w:proofErr w:type="gramStart"/>
      <w:r>
        <w:t>Owner</w:t>
      </w:r>
      <w:proofErr w:type="gramEnd"/>
      <w:r w:rsidR="00674E89">
        <w:t xml:space="preserve"> a</w:t>
      </w:r>
      <w:r>
        <w:t>nd constitutes the legal, valid, and binding obligations of Owner, enforceable against Owner and its successors and assigns, in accordance with its terms.</w:t>
      </w:r>
    </w:p>
    <w:p w14:paraId="47AC12AD" w14:textId="0AF7075E"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w:t>
      </w:r>
      <w:r w:rsidR="00FC7EB3">
        <w:t>,</w:t>
      </w:r>
      <w:r w:rsidR="008F037D" w:rsidRPr="00503E2C">
        <w:t xml:space="preserve"> or terms of this Declaration shall be found void or unenforceable for whatever reason by any court of law or of equity, then every other covenant, condition</w:t>
      </w:r>
      <w:r w:rsidR="00FC7EB3">
        <w:t>,</w:t>
      </w:r>
      <w:r w:rsidR="008F037D" w:rsidRPr="00503E2C">
        <w:t xml:space="preserve"> or term herein set forth shall remain valid and binding.</w:t>
      </w:r>
    </w:p>
    <w:p w14:paraId="47AC12AE" w14:textId="77777777" w:rsidR="008F037D" w:rsidRPr="00503E2C" w:rsidRDefault="008F037D" w:rsidP="00B44BBA">
      <w:pPr>
        <w:pStyle w:val="Style4"/>
        <w:ind w:left="0"/>
        <w:jc w:val="center"/>
      </w:pPr>
      <w:r w:rsidRPr="00503E2C">
        <w:rPr>
          <w:b/>
          <w:noProof w:val="0"/>
          <w:spacing w:val="18"/>
          <w:sz w:val="24"/>
          <w:szCs w:val="24"/>
        </w:rPr>
        <w:t>[SIGNATURES FOLLOW]</w:t>
      </w:r>
    </w:p>
    <w:p w14:paraId="47AC12AF" w14:textId="77777777" w:rsidR="008F037D" w:rsidRPr="00503E2C" w:rsidRDefault="008F037D" w:rsidP="008A100E">
      <w:pPr>
        <w:sectPr w:rsidR="008F037D" w:rsidRPr="00503E2C" w:rsidSect="00256D67">
          <w:pgSz w:w="12240" w:h="15840" w:code="1"/>
          <w:pgMar w:top="360" w:right="1440" w:bottom="547" w:left="1440" w:header="720" w:footer="720" w:gutter="0"/>
          <w:pgNumType w:start="1"/>
          <w:cols w:space="720"/>
          <w:docGrid w:linePitch="326"/>
        </w:sectPr>
      </w:pPr>
    </w:p>
    <w:p w14:paraId="47AC12B0" w14:textId="77777777" w:rsidR="008F037D" w:rsidRDefault="008F037D" w:rsidP="008A100E">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Pr="00043B4E">
        <w:rPr>
          <w:color w:val="000000"/>
          <w:highlight w:val="yellow"/>
        </w:rPr>
        <w:t xml:space="preserve">NAME </w:t>
      </w:r>
      <w:r w:rsidR="007B228D">
        <w:rPr>
          <w:color w:val="000000"/>
          <w:highlight w:val="yellow"/>
        </w:rPr>
        <w:t xml:space="preserve">AND TITLE OF </w:t>
      </w:r>
      <w:r w:rsidR="004A3FBB">
        <w:rPr>
          <w:color w:val="000000"/>
          <w:highlight w:val="yellow"/>
        </w:rPr>
        <w:t>PERSON SIGNING</w:t>
      </w:r>
      <w:r w:rsidR="004A3FBB">
        <w:rPr>
          <w:spacing w:val="1"/>
          <w:highlight w:val="yellow"/>
        </w:rPr>
        <w:t xml:space="preserve"> </w:t>
      </w:r>
      <w:r w:rsidR="004A3FBB" w:rsidRPr="00043B4E">
        <w:rPr>
          <w:spacing w:val="1"/>
          <w:highlight w:val="yellow"/>
        </w:rPr>
        <w:t>ON BEHALF OF OWNER</w:t>
      </w:r>
      <w:r w:rsidRPr="00503E2C">
        <w:rPr>
          <w:spacing w:val="-1"/>
        </w:rPr>
        <w:t>.</w:t>
      </w:r>
    </w:p>
    <w:p w14:paraId="47AC12B1" w14:textId="77777777" w:rsidR="004A3FBB" w:rsidRPr="00503E2C" w:rsidRDefault="004A3FBB" w:rsidP="008A100E">
      <w:pPr>
        <w:ind w:right="288" w:firstLine="648"/>
        <w:rPr>
          <w:spacing w:val="-1"/>
        </w:rPr>
      </w:pPr>
    </w:p>
    <w:p w14:paraId="26E91714" w14:textId="5D04DD33" w:rsidR="00FF02CA" w:rsidRDefault="00C541A2" w:rsidP="008A100E">
      <w:pPr>
        <w:ind w:right="288" w:firstLine="648"/>
        <w:rPr>
          <w:spacing w:val="-2"/>
        </w:rPr>
      </w:pPr>
      <w:r w:rsidRPr="00D511A4">
        <w:rPr>
          <w:spacing w:val="-2"/>
          <w:highlight w:val="yellow"/>
        </w:rPr>
        <w:t>NAME OF OWNER</w:t>
      </w:r>
    </w:p>
    <w:p w14:paraId="091E0054" w14:textId="77777777" w:rsidR="00C541A2" w:rsidRDefault="00C541A2" w:rsidP="008A100E">
      <w:pPr>
        <w:ind w:right="288" w:firstLine="648"/>
        <w:rPr>
          <w:spacing w:val="-2"/>
        </w:rPr>
      </w:pPr>
    </w:p>
    <w:p w14:paraId="03A7BFDF" w14:textId="77777777" w:rsidR="00C541A2" w:rsidRPr="00503E2C" w:rsidRDefault="00C541A2" w:rsidP="008A100E">
      <w:pPr>
        <w:ind w:right="288" w:firstLine="648"/>
        <w:rPr>
          <w:spacing w:val="-2"/>
        </w:rPr>
      </w:pPr>
    </w:p>
    <w:p w14:paraId="47AC12B3" w14:textId="77777777" w:rsidR="008F037D" w:rsidRDefault="008F037D" w:rsidP="008A100E">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14:paraId="47AC12B4" w14:textId="5802867B" w:rsidR="008F037D" w:rsidRPr="00043B4E" w:rsidRDefault="008F037D" w:rsidP="008A100E">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sidR="00B12CE1" w:rsidRPr="00B12CE1">
        <w:rPr>
          <w:rFonts w:ascii="Times New Roman" w:hAnsi="Times New Roman" w:cs="Times New Roman"/>
          <w:highlight w:val="yellow"/>
        </w:rPr>
        <w:t>NAME OF PERSON SIGNING</w:t>
      </w:r>
      <w:r w:rsidR="004A3FBB" w:rsidRPr="00B12CE1">
        <w:rPr>
          <w:rFonts w:ascii="Times New Roman" w:hAnsi="Times New Roman" w:cs="Times New Roman"/>
          <w:highlight w:val="yellow"/>
        </w:rPr>
        <w:t>, TITLE</w:t>
      </w:r>
    </w:p>
    <w:p w14:paraId="47AC12B5" w14:textId="77777777" w:rsidR="008F037D" w:rsidRDefault="008F037D" w:rsidP="008A100E">
      <w:pPr>
        <w:pStyle w:val="Signature"/>
        <w:tabs>
          <w:tab w:val="clear" w:pos="9360"/>
        </w:tabs>
        <w:spacing w:after="0"/>
        <w:ind w:left="1440"/>
        <w:rPr>
          <w:rFonts w:ascii="Times New Roman" w:hAnsi="Times New Roman" w:cs="Times New Roman"/>
        </w:rPr>
      </w:pPr>
      <w:r w:rsidRPr="00E42A01">
        <w:rPr>
          <w:rFonts w:ascii="Times New Roman" w:hAnsi="Times New Roman" w:cs="Times New Roman"/>
        </w:rPr>
        <w:tab/>
      </w:r>
    </w:p>
    <w:p w14:paraId="47AC12B7" w14:textId="77777777" w:rsidR="002C08CE" w:rsidRPr="00503E2C" w:rsidRDefault="002C08CE" w:rsidP="008A100E">
      <w:pPr>
        <w:pStyle w:val="Signature"/>
        <w:tabs>
          <w:tab w:val="clear" w:pos="9360"/>
        </w:tabs>
        <w:spacing w:after="0"/>
        <w:ind w:left="1440"/>
        <w:rPr>
          <w:rFonts w:ascii="Times New Roman" w:hAnsi="Times New Roman" w:cs="Times New Roman"/>
        </w:rPr>
      </w:pPr>
    </w:p>
    <w:p w14:paraId="47AC12B8" w14:textId="77777777"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14:paraId="47AC12B9" w14:textId="77777777"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14:paraId="47AC12BA" w14:textId="77777777"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14:paraId="47AC12BB" w14:textId="77777777"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14:paraId="47AC12BC" w14:textId="77777777"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14:paraId="47AC12BD" w14:textId="77777777"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xml:space="preserve">) </w:t>
      </w:r>
      <w:proofErr w:type="gramStart"/>
      <w:r w:rsidRPr="00043B4E">
        <w:rPr>
          <w:highlight w:val="yellow"/>
        </w:rPr>
        <w:t>ss</w:t>
      </w:r>
      <w:proofErr w:type="gramEnd"/>
      <w:r w:rsidRPr="00043B4E">
        <w:rPr>
          <w:highlight w:val="yellow"/>
        </w:rPr>
        <w:t>:</w:t>
      </w:r>
    </w:p>
    <w:p w14:paraId="47AC12BE" w14:textId="77777777" w:rsidR="008F037D" w:rsidRPr="00503E2C" w:rsidRDefault="008F037D" w:rsidP="008A100E">
      <w:r w:rsidRPr="00043B4E">
        <w:rPr>
          <w:highlight w:val="yellow"/>
        </w:rPr>
        <w:t>______LIST COUNTY</w:t>
      </w:r>
      <w:r w:rsidRPr="00503E2C">
        <w:t>__________</w:t>
      </w:r>
      <w:r w:rsidRPr="00503E2C">
        <w:tab/>
        <w:t>)</w:t>
      </w:r>
    </w:p>
    <w:p w14:paraId="47AC12BF" w14:textId="77777777" w:rsidR="008F037D" w:rsidRPr="00503E2C" w:rsidRDefault="008F037D" w:rsidP="008A100E"/>
    <w:p w14:paraId="47AC12C0" w14:textId="77777777"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Pr="00043B4E">
        <w:rPr>
          <w:spacing w:val="1"/>
          <w:highlight w:val="yellow"/>
        </w:rPr>
        <w:t>NAME OF PERSON SIGNING ON BEHALF OF OWNER</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Pr="00043B4E">
        <w:rPr>
          <w:spacing w:val="-3"/>
          <w:highlight w:val="yellow"/>
        </w:rPr>
        <w:t>NAME OF OWNER</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14:paraId="47AC12C1" w14:textId="77777777" w:rsidR="008F037D" w:rsidRPr="00503E2C" w:rsidRDefault="008F037D" w:rsidP="008A100E">
      <w:pPr>
        <w:ind w:firstLine="720"/>
      </w:pPr>
    </w:p>
    <w:p w14:paraId="47AC12C2" w14:textId="77777777" w:rsidR="008F037D" w:rsidRPr="00503E2C" w:rsidRDefault="008F037D" w:rsidP="008A100E">
      <w:pPr>
        <w:tabs>
          <w:tab w:val="left" w:leader="underscore" w:pos="4608"/>
          <w:tab w:val="left" w:leader="underscore" w:pos="6048"/>
        </w:tabs>
        <w:spacing w:after="468"/>
        <w:ind w:left="720"/>
        <w:rPr>
          <w:spacing w:val="2"/>
        </w:rPr>
      </w:pPr>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
    <w:p w14:paraId="47AC12C3" w14:textId="77777777"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14:paraId="47AC12C4" w14:textId="11A137EB" w:rsidR="008F037D" w:rsidRPr="00503E2C" w:rsidRDefault="008F037D" w:rsidP="008A100E">
      <w:pPr>
        <w:ind w:left="5760" w:firstLine="720"/>
        <w:rPr>
          <w:spacing w:val="-2"/>
        </w:rPr>
      </w:pPr>
      <w:r w:rsidRPr="00503E2C">
        <w:rPr>
          <w:spacing w:val="-2"/>
        </w:rPr>
        <w:t>Notary Public</w:t>
      </w:r>
      <w:r w:rsidR="009B6738">
        <w:rPr>
          <w:spacing w:val="-2"/>
        </w:rPr>
        <w:t xml:space="preserve"> D.C.</w:t>
      </w:r>
    </w:p>
    <w:p w14:paraId="47AC12C5" w14:textId="77777777" w:rsidR="008F037D" w:rsidRPr="00503E2C" w:rsidRDefault="008F037D" w:rsidP="008A100E">
      <w:pPr>
        <w:ind w:firstLine="720"/>
      </w:pPr>
      <w:r w:rsidRPr="00503E2C">
        <w:t>My commission expires:</w:t>
      </w:r>
    </w:p>
    <w:p w14:paraId="47AC12C6" w14:textId="77777777" w:rsidR="008F037D" w:rsidRPr="00503E2C" w:rsidRDefault="008F037D" w:rsidP="008A100E">
      <w:pPr>
        <w:tabs>
          <w:tab w:val="left" w:leader="underscore" w:pos="7560"/>
        </w:tabs>
        <w:ind w:right="5976" w:firstLine="720"/>
      </w:pPr>
    </w:p>
    <w:p w14:paraId="47AC12C7" w14:textId="77777777"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14:paraId="47AC12C8" w14:textId="77777777"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14:paraId="47AC12C9" w14:textId="77777777" w:rsidR="008F037D" w:rsidRPr="00503E2C" w:rsidRDefault="008F037D" w:rsidP="008A100E">
      <w:pPr>
        <w:pStyle w:val="BodyText"/>
        <w:spacing w:before="100" w:beforeAutospacing="1" w:after="100" w:afterAutospacing="1"/>
        <w:jc w:val="left"/>
        <w:rPr>
          <w:b/>
          <w:caps/>
        </w:rPr>
      </w:pPr>
    </w:p>
    <w:p w14:paraId="47AC12CA" w14:textId="77777777"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14:paraId="47AC12CB" w14:textId="08AFBDB0" w:rsidR="008F037D" w:rsidRPr="00503E2C" w:rsidRDefault="008F037D" w:rsidP="008A100E">
      <w:pPr>
        <w:pStyle w:val="BodyText"/>
        <w:jc w:val="left"/>
      </w:pPr>
      <w:r w:rsidRPr="00503E2C">
        <w:t>District</w:t>
      </w:r>
      <w:r w:rsidR="00342CC7">
        <w:t xml:space="preserve"> of Columbia</w:t>
      </w:r>
      <w:r w:rsidRPr="00503E2C">
        <w:t xml:space="preserve"> Department of</w:t>
      </w:r>
      <w:r w:rsidR="00E9191E">
        <w:t xml:space="preserve"> Energy and</w:t>
      </w:r>
      <w:r w:rsidRPr="00503E2C">
        <w:t xml:space="preserve"> Environment</w:t>
      </w:r>
    </w:p>
    <w:p w14:paraId="47AC12CC" w14:textId="72BC25B3" w:rsidR="008F037D" w:rsidRPr="00503E2C" w:rsidRDefault="008F037D" w:rsidP="008A100E">
      <w:pPr>
        <w:pStyle w:val="BodyText"/>
        <w:jc w:val="left"/>
      </w:pPr>
      <w:r w:rsidRPr="00503E2C">
        <w:t>Natural Resources Administration</w:t>
      </w:r>
    </w:p>
    <w:p w14:paraId="47AC12CD" w14:textId="11E4A586" w:rsidR="008F037D" w:rsidRPr="00503E2C" w:rsidRDefault="00967DD4" w:rsidP="008A100E">
      <w:pPr>
        <w:pStyle w:val="BodyText"/>
        <w:jc w:val="left"/>
      </w:pPr>
      <w:r>
        <w:t>Regulatory Review Division</w:t>
      </w:r>
    </w:p>
    <w:p w14:paraId="47AC12CE" w14:textId="77777777" w:rsidR="008F037D" w:rsidRPr="00503E2C" w:rsidRDefault="008F037D" w:rsidP="008A100E">
      <w:pPr>
        <w:pStyle w:val="BodyText"/>
        <w:jc w:val="left"/>
      </w:pPr>
    </w:p>
    <w:p w14:paraId="47AC12CF" w14:textId="426EEF49" w:rsidR="008F037D" w:rsidRPr="00503E2C" w:rsidRDefault="008F037D" w:rsidP="008A100E">
      <w:pPr>
        <w:pStyle w:val="BodyText"/>
        <w:jc w:val="left"/>
      </w:pPr>
      <w:r w:rsidRPr="00503E2C">
        <w:t xml:space="preserve">By:  </w:t>
      </w:r>
    </w:p>
    <w:p w14:paraId="47AC12D0" w14:textId="0B82C76B" w:rsidR="008F037D" w:rsidRPr="00503E2C" w:rsidRDefault="008F037D" w:rsidP="008A100E">
      <w:pPr>
        <w:pStyle w:val="BodyText"/>
        <w:jc w:val="left"/>
      </w:pPr>
      <w:r w:rsidRPr="00503E2C">
        <w:t>Name:</w:t>
      </w:r>
    </w:p>
    <w:p w14:paraId="47AC12D1" w14:textId="2556BC4E" w:rsidR="008F037D" w:rsidRPr="00503E2C" w:rsidRDefault="008F037D" w:rsidP="008A100E">
      <w:pPr>
        <w:pStyle w:val="BodyText"/>
        <w:jc w:val="left"/>
      </w:pPr>
      <w:r w:rsidRPr="00503E2C">
        <w:t xml:space="preserve">Title: </w:t>
      </w:r>
    </w:p>
    <w:p w14:paraId="47AC12D2" w14:textId="2A62A4BD" w:rsidR="008F037D" w:rsidRPr="00503E2C" w:rsidRDefault="008F037D" w:rsidP="008A100E">
      <w:pPr>
        <w:pStyle w:val="BodyText"/>
        <w:jc w:val="left"/>
      </w:pPr>
      <w:r w:rsidRPr="00503E2C">
        <w:t xml:space="preserve">Date: </w:t>
      </w:r>
    </w:p>
    <w:p w14:paraId="47AC12D3" w14:textId="77777777" w:rsidR="008F037D" w:rsidRPr="00503E2C" w:rsidRDefault="008F037D" w:rsidP="008A100E">
      <w:pPr>
        <w:pStyle w:val="BodyText"/>
        <w:jc w:val="left"/>
      </w:pPr>
    </w:p>
    <w:p w14:paraId="47AC12D4" w14:textId="77777777" w:rsidR="008F037D" w:rsidRPr="00503E2C" w:rsidRDefault="008F037D" w:rsidP="008A100E">
      <w:pPr>
        <w:pStyle w:val="BodyText"/>
        <w:jc w:val="left"/>
      </w:pPr>
    </w:p>
    <w:p w14:paraId="47AC12D5" w14:textId="77777777" w:rsidR="008F037D" w:rsidRPr="00503E2C" w:rsidRDefault="008F037D" w:rsidP="008A100E">
      <w:pPr>
        <w:pStyle w:val="BodyText"/>
        <w:jc w:val="left"/>
        <w:rPr>
          <w:b/>
          <w:caps/>
        </w:rPr>
      </w:pPr>
      <w:r w:rsidRPr="00503E2C">
        <w:rPr>
          <w:b/>
          <w:caps/>
        </w:rPr>
        <w:t>APPROVED AS TO LEGAL SUFFICIENCY:</w:t>
      </w:r>
    </w:p>
    <w:p w14:paraId="47AC12D6" w14:textId="77777777" w:rsidR="008F037D" w:rsidRPr="00503E2C" w:rsidRDefault="008F037D" w:rsidP="008A100E">
      <w:pPr>
        <w:pStyle w:val="BodyText"/>
        <w:jc w:val="left"/>
        <w:rPr>
          <w:b/>
          <w:caps/>
        </w:rPr>
      </w:pPr>
    </w:p>
    <w:p w14:paraId="47AC12D7" w14:textId="5D9C3309" w:rsidR="008F037D" w:rsidRPr="00503E2C" w:rsidRDefault="008F037D" w:rsidP="008A100E">
      <w:pPr>
        <w:pStyle w:val="BodyText"/>
        <w:jc w:val="left"/>
      </w:pPr>
      <w:r w:rsidRPr="00503E2C">
        <w:t>District of Columbia Office of the Attorney General</w:t>
      </w:r>
    </w:p>
    <w:p w14:paraId="47AC12D8" w14:textId="6DB9C06E" w:rsidR="008F037D" w:rsidRDefault="005A6AFD" w:rsidP="008A100E">
      <w:pPr>
        <w:pStyle w:val="BodyText"/>
        <w:jc w:val="left"/>
      </w:pPr>
      <w:r>
        <w:t>Commercial Division</w:t>
      </w:r>
    </w:p>
    <w:p w14:paraId="47AC12D9" w14:textId="77777777" w:rsidR="005A6AFD" w:rsidRPr="00503E2C" w:rsidRDefault="005A6AFD" w:rsidP="008A100E">
      <w:pPr>
        <w:pStyle w:val="BodyText"/>
        <w:jc w:val="left"/>
      </w:pPr>
    </w:p>
    <w:p w14:paraId="18731FC6" w14:textId="6FB0CB47" w:rsidR="002B7531" w:rsidRPr="00503E2C" w:rsidRDefault="008F037D" w:rsidP="008A100E">
      <w:pPr>
        <w:pStyle w:val="BodyText"/>
        <w:jc w:val="left"/>
      </w:pPr>
      <w:r w:rsidRPr="00503E2C">
        <w:t xml:space="preserve">By: </w:t>
      </w:r>
    </w:p>
    <w:p w14:paraId="47AC12DB" w14:textId="6B189D97" w:rsidR="008F037D" w:rsidRPr="00503E2C" w:rsidRDefault="0062542F" w:rsidP="008A100E">
      <w:pPr>
        <w:pStyle w:val="BodyText"/>
        <w:jc w:val="left"/>
      </w:pPr>
      <w:r>
        <w:t xml:space="preserve">Title: </w:t>
      </w:r>
    </w:p>
    <w:p w14:paraId="47AC12DC" w14:textId="0E029498" w:rsidR="008F037D" w:rsidRPr="00503E2C" w:rsidRDefault="008F037D" w:rsidP="008A100E">
      <w:pPr>
        <w:pStyle w:val="BodyText"/>
        <w:jc w:val="left"/>
      </w:pPr>
      <w:r w:rsidRPr="00503E2C">
        <w:t xml:space="preserve">Date: </w:t>
      </w:r>
    </w:p>
    <w:p w14:paraId="47AC12DD" w14:textId="77777777" w:rsidR="00441811" w:rsidRDefault="00441811" w:rsidP="008A100E">
      <w:pPr>
        <w:pStyle w:val="BodyText"/>
        <w:jc w:val="center"/>
      </w:pPr>
    </w:p>
    <w:p w14:paraId="47AC12DE" w14:textId="77777777" w:rsidR="00441811" w:rsidRDefault="00441811" w:rsidP="008A100E">
      <w:pPr>
        <w:pStyle w:val="BodyText"/>
        <w:jc w:val="center"/>
      </w:pPr>
    </w:p>
    <w:p w14:paraId="47AC12DF" w14:textId="69E65BE5" w:rsidR="00441811" w:rsidRDefault="00441811" w:rsidP="008A100E">
      <w:pPr>
        <w:pStyle w:val="BodyText"/>
        <w:jc w:val="center"/>
      </w:pPr>
    </w:p>
    <w:p w14:paraId="45605A40" w14:textId="1D2B54F3" w:rsidR="007B01CC" w:rsidRDefault="007B01CC" w:rsidP="008A100E">
      <w:pPr>
        <w:pStyle w:val="BodyText"/>
        <w:jc w:val="center"/>
      </w:pPr>
    </w:p>
    <w:p w14:paraId="2266A7E6" w14:textId="5743F02E" w:rsidR="007B01CC" w:rsidRDefault="007B01CC" w:rsidP="008A100E">
      <w:pPr>
        <w:pStyle w:val="BodyText"/>
        <w:jc w:val="center"/>
      </w:pPr>
    </w:p>
    <w:p w14:paraId="6461F571" w14:textId="77777777" w:rsidR="007B01CC" w:rsidRDefault="007B01CC" w:rsidP="008A100E">
      <w:pPr>
        <w:pStyle w:val="BodyText"/>
        <w:jc w:val="center"/>
      </w:pPr>
    </w:p>
    <w:p w14:paraId="0777E225" w14:textId="75768CAE" w:rsidR="007B01CC" w:rsidRDefault="007B01CC" w:rsidP="008A100E">
      <w:pPr>
        <w:pStyle w:val="BodyText"/>
        <w:jc w:val="center"/>
      </w:pPr>
    </w:p>
    <w:p w14:paraId="5FFFEFC9" w14:textId="789EE688" w:rsidR="00562711" w:rsidRDefault="00562711" w:rsidP="008A100E">
      <w:pPr>
        <w:pStyle w:val="BodyText"/>
        <w:jc w:val="center"/>
      </w:pPr>
    </w:p>
    <w:p w14:paraId="02FEDA8F" w14:textId="67A29D5E" w:rsidR="00562711" w:rsidRDefault="00562711" w:rsidP="008A100E">
      <w:pPr>
        <w:pStyle w:val="BodyText"/>
        <w:jc w:val="center"/>
      </w:pPr>
    </w:p>
    <w:p w14:paraId="647BFBC2" w14:textId="77777777" w:rsidR="009A41B1" w:rsidRDefault="009A41B1" w:rsidP="008A100E">
      <w:pPr>
        <w:pStyle w:val="BodyText"/>
        <w:jc w:val="center"/>
      </w:pPr>
    </w:p>
    <w:p w14:paraId="2D045ED4" w14:textId="77777777" w:rsidR="00562711" w:rsidRDefault="00562711" w:rsidP="008A100E">
      <w:pPr>
        <w:pStyle w:val="BodyText"/>
        <w:jc w:val="center"/>
      </w:pPr>
    </w:p>
    <w:p w14:paraId="47AC12E0" w14:textId="0A48CBA5" w:rsidR="00441811" w:rsidRDefault="00820431" w:rsidP="00441811">
      <w:pPr>
        <w:pStyle w:val="BodyText"/>
        <w:jc w:val="left"/>
        <w:rPr>
          <w:b/>
        </w:rPr>
      </w:pPr>
      <w:r>
        <w:rPr>
          <w:b/>
          <w:highlight w:val="yellow"/>
        </w:rPr>
        <w:t>Property A</w:t>
      </w:r>
      <w:r w:rsidR="001C2A35" w:rsidRPr="001C2A35">
        <w:rPr>
          <w:b/>
          <w:highlight w:val="yellow"/>
        </w:rPr>
        <w:t>ddress</w:t>
      </w:r>
      <w:r w:rsidR="007B38B5">
        <w:rPr>
          <w:b/>
          <w:highlight w:val="yellow"/>
        </w:rPr>
        <w:t xml:space="preserve"> [include Square and Lot(s)</w:t>
      </w:r>
      <w:r w:rsidR="00500369">
        <w:rPr>
          <w:b/>
          <w:highlight w:val="yellow"/>
        </w:rPr>
        <w:t>]</w:t>
      </w:r>
      <w:r>
        <w:rPr>
          <w:b/>
          <w:highlight w:val="yellow"/>
        </w:rPr>
        <w:t>:</w:t>
      </w:r>
      <w:r>
        <w:rPr>
          <w:b/>
          <w:highlight w:val="yellow"/>
        </w:rPr>
        <w:tab/>
      </w:r>
      <w:r>
        <w:rPr>
          <w:b/>
        </w:rPr>
        <w:tab/>
      </w:r>
    </w:p>
    <w:p w14:paraId="47AC12E1" w14:textId="77777777" w:rsidR="00441811" w:rsidRDefault="00441811" w:rsidP="00441811">
      <w:pPr>
        <w:pStyle w:val="BodyText"/>
        <w:jc w:val="center"/>
        <w:rPr>
          <w:b/>
        </w:rPr>
      </w:pPr>
    </w:p>
    <w:p w14:paraId="47AC12E2" w14:textId="77777777" w:rsidR="007B38B5" w:rsidRDefault="007B38B5" w:rsidP="00441811">
      <w:pPr>
        <w:pStyle w:val="BodyText"/>
        <w:jc w:val="center"/>
        <w:rPr>
          <w:b/>
        </w:rPr>
      </w:pPr>
    </w:p>
    <w:p w14:paraId="47AC12E3" w14:textId="77777777" w:rsidR="007B38B5" w:rsidRDefault="007B38B5" w:rsidP="00441811">
      <w:pPr>
        <w:pStyle w:val="BodyText"/>
        <w:jc w:val="center"/>
        <w:rPr>
          <w:b/>
        </w:rPr>
      </w:pPr>
    </w:p>
    <w:p w14:paraId="47AC12E4" w14:textId="77777777" w:rsidR="007B38B5" w:rsidRDefault="007B38B5" w:rsidP="00441811">
      <w:pPr>
        <w:pStyle w:val="BodyText"/>
        <w:jc w:val="center"/>
        <w:rPr>
          <w:b/>
        </w:rPr>
      </w:pPr>
    </w:p>
    <w:p w14:paraId="47AC12E5" w14:textId="77777777" w:rsidR="007B38B5" w:rsidRDefault="007B38B5" w:rsidP="00441811">
      <w:pPr>
        <w:pStyle w:val="BodyText"/>
        <w:jc w:val="center"/>
        <w:rPr>
          <w:b/>
        </w:rPr>
      </w:pPr>
    </w:p>
    <w:p w14:paraId="47AC12E6" w14:textId="77777777" w:rsidR="007B38B5" w:rsidRDefault="007B38B5" w:rsidP="00441811">
      <w:pPr>
        <w:pStyle w:val="BodyText"/>
        <w:jc w:val="center"/>
        <w:rPr>
          <w:b/>
        </w:rPr>
      </w:pPr>
    </w:p>
    <w:p w14:paraId="47AC12E7" w14:textId="77777777" w:rsidR="007B38B5" w:rsidRDefault="007B38B5" w:rsidP="00441811">
      <w:pPr>
        <w:pStyle w:val="BodyText"/>
        <w:jc w:val="center"/>
        <w:rPr>
          <w:b/>
        </w:rPr>
      </w:pPr>
    </w:p>
    <w:p w14:paraId="47AC12E8" w14:textId="77777777" w:rsidR="007B38B5" w:rsidRDefault="007B38B5" w:rsidP="00441811">
      <w:pPr>
        <w:pStyle w:val="BodyText"/>
        <w:jc w:val="center"/>
        <w:rPr>
          <w:b/>
        </w:rPr>
      </w:pPr>
    </w:p>
    <w:p w14:paraId="47AC12E9" w14:textId="77777777" w:rsidR="007B38B5" w:rsidRDefault="007B38B5" w:rsidP="00441811">
      <w:pPr>
        <w:pStyle w:val="BodyText"/>
        <w:jc w:val="center"/>
        <w:rPr>
          <w:b/>
        </w:rPr>
      </w:pPr>
    </w:p>
    <w:p w14:paraId="47AC12EA" w14:textId="77777777" w:rsidR="007B38B5" w:rsidRDefault="007B38B5" w:rsidP="00441811">
      <w:pPr>
        <w:pStyle w:val="BodyText"/>
        <w:jc w:val="center"/>
        <w:rPr>
          <w:b/>
        </w:rPr>
      </w:pPr>
    </w:p>
    <w:p w14:paraId="47AC12EB" w14:textId="77777777" w:rsidR="007B38B5" w:rsidRDefault="007B38B5" w:rsidP="00441811">
      <w:pPr>
        <w:pStyle w:val="BodyText"/>
        <w:jc w:val="center"/>
        <w:rPr>
          <w:b/>
        </w:rPr>
      </w:pPr>
    </w:p>
    <w:p w14:paraId="47AC12EC" w14:textId="77777777" w:rsidR="007B38B5" w:rsidRDefault="007B38B5" w:rsidP="00441811">
      <w:pPr>
        <w:pStyle w:val="BodyText"/>
        <w:jc w:val="center"/>
        <w:rPr>
          <w:b/>
        </w:rPr>
      </w:pPr>
    </w:p>
    <w:p w14:paraId="47AC12ED" w14:textId="77777777" w:rsidR="007B38B5" w:rsidRDefault="007B38B5" w:rsidP="00441811">
      <w:pPr>
        <w:pStyle w:val="BodyText"/>
        <w:jc w:val="center"/>
        <w:rPr>
          <w:b/>
        </w:rPr>
      </w:pPr>
    </w:p>
    <w:p w14:paraId="47AC12EE" w14:textId="77777777" w:rsidR="007B38B5" w:rsidRDefault="007B38B5" w:rsidP="00441811">
      <w:pPr>
        <w:pStyle w:val="BodyText"/>
        <w:jc w:val="center"/>
        <w:rPr>
          <w:b/>
        </w:rPr>
      </w:pPr>
    </w:p>
    <w:p w14:paraId="47AC12EF" w14:textId="77777777" w:rsidR="007B38B5" w:rsidRDefault="007B38B5" w:rsidP="00441811">
      <w:pPr>
        <w:pStyle w:val="BodyText"/>
        <w:jc w:val="center"/>
      </w:pPr>
    </w:p>
    <w:p w14:paraId="47AC12F0" w14:textId="77777777" w:rsidR="007B38B5" w:rsidRDefault="007B38B5" w:rsidP="00441811">
      <w:pPr>
        <w:pStyle w:val="BodyText"/>
        <w:jc w:val="center"/>
      </w:pPr>
    </w:p>
    <w:p w14:paraId="47AC12F1" w14:textId="77777777" w:rsidR="007B38B5" w:rsidRDefault="007B38B5" w:rsidP="00441811">
      <w:pPr>
        <w:pStyle w:val="BodyText"/>
        <w:jc w:val="center"/>
      </w:pPr>
    </w:p>
    <w:p w14:paraId="11F9797B" w14:textId="77777777" w:rsidR="00843B3E" w:rsidRPr="00EA2904" w:rsidRDefault="008F037D" w:rsidP="00843B3E">
      <w:pPr>
        <w:pStyle w:val="BodyText"/>
        <w:jc w:val="center"/>
        <w:rPr>
          <w:b/>
        </w:rPr>
      </w:pPr>
      <w:r w:rsidRPr="00503E2C">
        <w:br w:type="page"/>
      </w:r>
      <w:r w:rsidR="00843B3E" w:rsidRPr="00EA2904">
        <w:rPr>
          <w:b/>
        </w:rPr>
        <w:lastRenderedPageBreak/>
        <w:t>EXHIBIT A</w:t>
      </w:r>
    </w:p>
    <w:p w14:paraId="2AB62134" w14:textId="77777777" w:rsidR="00843B3E" w:rsidRPr="003B3C6B" w:rsidRDefault="00843B3E" w:rsidP="00843B3E">
      <w:pPr>
        <w:pStyle w:val="BodyText"/>
        <w:jc w:val="center"/>
      </w:pPr>
      <w:r w:rsidRPr="003B3C6B">
        <w:t>[LEGAL DESCRIPTION OF THE PROPERTY]</w:t>
      </w:r>
    </w:p>
    <w:p w14:paraId="47AC12F4" w14:textId="2824803D" w:rsidR="008F037D" w:rsidRPr="00503E2C" w:rsidRDefault="008F037D" w:rsidP="00843B3E">
      <w:pPr>
        <w:pStyle w:val="BodyText"/>
        <w:jc w:val="center"/>
      </w:pPr>
    </w:p>
    <w:p w14:paraId="47AC12F5" w14:textId="77777777" w:rsidR="008F037D" w:rsidRPr="00503E2C" w:rsidRDefault="008F037D" w:rsidP="008A100E">
      <w:pPr>
        <w:jc w:val="center"/>
        <w:rPr>
          <w:rFonts w:ascii="Arial" w:hAnsi="Arial" w:cs="Arial"/>
        </w:rPr>
      </w:pPr>
    </w:p>
    <w:p w14:paraId="47AC12F6" w14:textId="77777777"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14:paraId="47AC12F7" w14:textId="77777777" w:rsidR="008F037D" w:rsidRPr="00503E2C" w:rsidRDefault="008F037D" w:rsidP="00FD287B">
      <w:pPr>
        <w:pStyle w:val="BodyText"/>
        <w:ind w:left="2160" w:hanging="2160"/>
        <w:jc w:val="center"/>
        <w:rPr>
          <w:b/>
          <w:u w:val="single"/>
        </w:rPr>
      </w:pPr>
      <w:r>
        <w:t>[SITE PLAN]</w:t>
      </w:r>
      <w:r>
        <w:rPr>
          <w:rFonts w:ascii="Arial" w:hAnsi="Arial" w:cs="Arial"/>
        </w:rPr>
        <w:br w:type="page"/>
      </w:r>
    </w:p>
    <w:p w14:paraId="47AC12F8" w14:textId="77777777" w:rsidR="008F037D" w:rsidRDefault="008F037D" w:rsidP="008A100E">
      <w:pPr>
        <w:pStyle w:val="BodyText"/>
        <w:ind w:left="2160" w:hanging="2160"/>
        <w:jc w:val="center"/>
        <w:rPr>
          <w:b/>
          <w:u w:val="single"/>
        </w:rPr>
      </w:pPr>
      <w:r>
        <w:rPr>
          <w:b/>
          <w:u w:val="single"/>
        </w:rPr>
        <w:lastRenderedPageBreak/>
        <w:t>EXHIBIT C</w:t>
      </w:r>
    </w:p>
    <w:p w14:paraId="47AC12F9" w14:textId="77777777" w:rsidR="008F037D" w:rsidRPr="008A4B45" w:rsidRDefault="008F037D" w:rsidP="008A100E">
      <w:pPr>
        <w:pStyle w:val="BodyText"/>
        <w:ind w:left="2160" w:hanging="2160"/>
        <w:jc w:val="center"/>
      </w:pPr>
      <w:r w:rsidRPr="008A4B45">
        <w:t xml:space="preserve">[MAINTENANCE </w:t>
      </w:r>
      <w:r w:rsidR="00E20DC6">
        <w:t>PLAN</w:t>
      </w:r>
      <w:r w:rsidRPr="008A4B45">
        <w:t>]</w:t>
      </w:r>
    </w:p>
    <w:p w14:paraId="47AC12FA" w14:textId="77777777" w:rsidR="008F037D" w:rsidRPr="002F0B71" w:rsidRDefault="008F037D" w:rsidP="008A100E">
      <w:pPr>
        <w:rPr>
          <w:sz w:val="16"/>
        </w:rPr>
      </w:pPr>
    </w:p>
    <w:p w14:paraId="47AC12FB" w14:textId="77777777" w:rsidR="008F037D" w:rsidRDefault="008F037D" w:rsidP="008A100E"/>
    <w:p w14:paraId="47AC12FC" w14:textId="77777777" w:rsidR="008F037D" w:rsidRDefault="008F037D" w:rsidP="008A100E"/>
    <w:p w14:paraId="47AC12FD" w14:textId="30C47EB6" w:rsidR="00017E54" w:rsidRDefault="00017E54"/>
    <w:p w14:paraId="7D3DDF82" w14:textId="77777777" w:rsidR="00017E54" w:rsidRDefault="00017E54">
      <w:r>
        <w:br w:type="page"/>
      </w:r>
    </w:p>
    <w:p w14:paraId="73B54ADD" w14:textId="59F9C8C3" w:rsidR="00017E54" w:rsidRDefault="00017E54" w:rsidP="00017E54">
      <w:pPr>
        <w:pStyle w:val="BodyText"/>
        <w:ind w:left="2160" w:hanging="2160"/>
        <w:jc w:val="center"/>
        <w:rPr>
          <w:b/>
          <w:u w:val="single"/>
        </w:rPr>
      </w:pPr>
      <w:r>
        <w:rPr>
          <w:b/>
          <w:u w:val="single"/>
        </w:rPr>
        <w:lastRenderedPageBreak/>
        <w:t>EXHIBIT D</w:t>
      </w:r>
    </w:p>
    <w:p w14:paraId="0D05FFE4" w14:textId="560FA5E4" w:rsidR="00017E54" w:rsidRPr="008A4B45" w:rsidRDefault="00017E54" w:rsidP="00017E54">
      <w:pPr>
        <w:pStyle w:val="BodyText"/>
        <w:ind w:left="2160" w:hanging="2160"/>
        <w:jc w:val="center"/>
      </w:pPr>
      <w:r w:rsidRPr="008A4B45">
        <w:t>[</w:t>
      </w:r>
      <w:r w:rsidR="008A1834" w:rsidRPr="008A1834">
        <w:t>STORMWATER MANAGEMENT PLAN COMPLIANCE DATA SHEETS</w:t>
      </w:r>
      <w:r w:rsidRPr="008A4B45">
        <w:t>]</w:t>
      </w:r>
    </w:p>
    <w:p w14:paraId="2FD8F1E4" w14:textId="77777777"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6BFE" w14:textId="77777777" w:rsidR="004D4711" w:rsidRDefault="004D4711">
      <w:r>
        <w:separator/>
      </w:r>
    </w:p>
  </w:endnote>
  <w:endnote w:type="continuationSeparator" w:id="0">
    <w:p w14:paraId="149B44E1" w14:textId="77777777" w:rsidR="004D4711" w:rsidRDefault="004D4711">
      <w:r>
        <w:continuationSeparator/>
      </w:r>
    </w:p>
  </w:endnote>
  <w:endnote w:type="continuationNotice" w:id="1">
    <w:p w14:paraId="6D34CD04" w14:textId="77777777" w:rsidR="004D4711" w:rsidRDefault="004D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1306" w14:textId="77777777"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C1307" w14:textId="77777777" w:rsidR="00503128" w:rsidRDefault="00503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1308" w14:textId="77777777"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7A61BB">
      <w:rPr>
        <w:rStyle w:val="PageNumber"/>
        <w:noProof/>
        <w:sz w:val="22"/>
        <w:szCs w:val="22"/>
      </w:rPr>
      <w:t>9</w:t>
    </w:r>
    <w:r w:rsidRPr="00930E0D">
      <w:rPr>
        <w:rStyle w:val="PageNumber"/>
        <w:sz w:val="22"/>
        <w:szCs w:val="22"/>
      </w:rPr>
      <w:fldChar w:fldCharType="end"/>
    </w:r>
  </w:p>
  <w:p w14:paraId="47AC1309" w14:textId="77777777" w:rsidR="00503128" w:rsidRDefault="00503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130B" w14:textId="7E4DA810" w:rsidR="00D50722" w:rsidRPr="00D50722" w:rsidRDefault="00D50722" w:rsidP="00256D6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DF6C" w14:textId="77777777" w:rsidR="004D4711" w:rsidRDefault="004D4711">
      <w:r>
        <w:separator/>
      </w:r>
    </w:p>
  </w:footnote>
  <w:footnote w:type="continuationSeparator" w:id="0">
    <w:p w14:paraId="140FD8E3" w14:textId="77777777" w:rsidR="004D4711" w:rsidRDefault="004D4711">
      <w:r>
        <w:continuationSeparator/>
      </w:r>
    </w:p>
  </w:footnote>
  <w:footnote w:type="continuationNotice" w:id="1">
    <w:p w14:paraId="03F17119" w14:textId="77777777" w:rsidR="004D4711" w:rsidRDefault="004D4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3119" w14:textId="77777777" w:rsidR="00256D67" w:rsidRDefault="00256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1305" w14:textId="77777777" w:rsidR="00503128" w:rsidRPr="00344124" w:rsidRDefault="00503128" w:rsidP="008A100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130A" w14:textId="506722A3" w:rsidR="00503128" w:rsidRPr="00344124" w:rsidRDefault="00503128" w:rsidP="008A100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885175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208327">
    <w:abstractNumId w:val="1"/>
  </w:num>
  <w:num w:numId="3" w16cid:durableId="1032726320">
    <w:abstractNumId w:val="4"/>
  </w:num>
  <w:num w:numId="4" w16cid:durableId="1008479672">
    <w:abstractNumId w:val="3"/>
  </w:num>
  <w:num w:numId="5" w16cid:durableId="858130268">
    <w:abstractNumId w:val="2"/>
  </w:num>
  <w:num w:numId="6" w16cid:durableId="124907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WxMLU0MbIwNzFW0lEKTi0uzszPAykwNK4FAFfsQm4tAAAA"/>
  </w:docVars>
  <w:rsids>
    <w:rsidRoot w:val="008A100E"/>
    <w:rsid w:val="00002EF9"/>
    <w:rsid w:val="00015E12"/>
    <w:rsid w:val="00017E54"/>
    <w:rsid w:val="0002158B"/>
    <w:rsid w:val="000277DC"/>
    <w:rsid w:val="00043B4E"/>
    <w:rsid w:val="00044BA3"/>
    <w:rsid w:val="00057C51"/>
    <w:rsid w:val="00062A1F"/>
    <w:rsid w:val="00074BEF"/>
    <w:rsid w:val="00080746"/>
    <w:rsid w:val="0008205E"/>
    <w:rsid w:val="00085F42"/>
    <w:rsid w:val="00093D40"/>
    <w:rsid w:val="00094E80"/>
    <w:rsid w:val="000A1CEB"/>
    <w:rsid w:val="000C169C"/>
    <w:rsid w:val="000F2095"/>
    <w:rsid w:val="000F369F"/>
    <w:rsid w:val="00103859"/>
    <w:rsid w:val="00103E24"/>
    <w:rsid w:val="00105D11"/>
    <w:rsid w:val="001238B6"/>
    <w:rsid w:val="0012582A"/>
    <w:rsid w:val="00135834"/>
    <w:rsid w:val="00137658"/>
    <w:rsid w:val="00147C17"/>
    <w:rsid w:val="001604E2"/>
    <w:rsid w:val="001633B2"/>
    <w:rsid w:val="00173FA9"/>
    <w:rsid w:val="0017464F"/>
    <w:rsid w:val="00177C92"/>
    <w:rsid w:val="00180B6B"/>
    <w:rsid w:val="001929CA"/>
    <w:rsid w:val="00193755"/>
    <w:rsid w:val="0019768B"/>
    <w:rsid w:val="001A2F9A"/>
    <w:rsid w:val="001A6E68"/>
    <w:rsid w:val="001B1E5D"/>
    <w:rsid w:val="001B6D25"/>
    <w:rsid w:val="001C2A35"/>
    <w:rsid w:val="001D0B89"/>
    <w:rsid w:val="001F39B6"/>
    <w:rsid w:val="00225796"/>
    <w:rsid w:val="00232B7B"/>
    <w:rsid w:val="00256D67"/>
    <w:rsid w:val="00265539"/>
    <w:rsid w:val="00265C47"/>
    <w:rsid w:val="00267936"/>
    <w:rsid w:val="00270235"/>
    <w:rsid w:val="00271E6E"/>
    <w:rsid w:val="0027478F"/>
    <w:rsid w:val="00282172"/>
    <w:rsid w:val="00283771"/>
    <w:rsid w:val="00291B73"/>
    <w:rsid w:val="0029704D"/>
    <w:rsid w:val="002A1649"/>
    <w:rsid w:val="002A211E"/>
    <w:rsid w:val="002A4DF6"/>
    <w:rsid w:val="002B3D1A"/>
    <w:rsid w:val="002B7531"/>
    <w:rsid w:val="002C08CE"/>
    <w:rsid w:val="002D719D"/>
    <w:rsid w:val="002F0B71"/>
    <w:rsid w:val="00303FDC"/>
    <w:rsid w:val="003070B0"/>
    <w:rsid w:val="00311E5D"/>
    <w:rsid w:val="00314E70"/>
    <w:rsid w:val="00337ED9"/>
    <w:rsid w:val="00342CC7"/>
    <w:rsid w:val="00342E79"/>
    <w:rsid w:val="00344124"/>
    <w:rsid w:val="00344C6D"/>
    <w:rsid w:val="003503EE"/>
    <w:rsid w:val="0035086B"/>
    <w:rsid w:val="00353D3E"/>
    <w:rsid w:val="00355B30"/>
    <w:rsid w:val="0038184C"/>
    <w:rsid w:val="00382B82"/>
    <w:rsid w:val="003846D8"/>
    <w:rsid w:val="003917E0"/>
    <w:rsid w:val="00391B84"/>
    <w:rsid w:val="00394235"/>
    <w:rsid w:val="003A4CF1"/>
    <w:rsid w:val="003B3C6B"/>
    <w:rsid w:val="003B4E48"/>
    <w:rsid w:val="003B6FA3"/>
    <w:rsid w:val="003C2FCA"/>
    <w:rsid w:val="003D0F1D"/>
    <w:rsid w:val="003E55E6"/>
    <w:rsid w:val="003E73B0"/>
    <w:rsid w:val="003F755D"/>
    <w:rsid w:val="004125CA"/>
    <w:rsid w:val="0041411F"/>
    <w:rsid w:val="0042046C"/>
    <w:rsid w:val="00423312"/>
    <w:rsid w:val="004322F3"/>
    <w:rsid w:val="00432892"/>
    <w:rsid w:val="004352A1"/>
    <w:rsid w:val="00441811"/>
    <w:rsid w:val="00441DE5"/>
    <w:rsid w:val="004447D1"/>
    <w:rsid w:val="00446F49"/>
    <w:rsid w:val="0045747A"/>
    <w:rsid w:val="00466F7B"/>
    <w:rsid w:val="00473EF8"/>
    <w:rsid w:val="004868F3"/>
    <w:rsid w:val="00491D82"/>
    <w:rsid w:val="004966D2"/>
    <w:rsid w:val="004A0116"/>
    <w:rsid w:val="004A3FBB"/>
    <w:rsid w:val="004A7617"/>
    <w:rsid w:val="004A77B0"/>
    <w:rsid w:val="004B4714"/>
    <w:rsid w:val="004C0F72"/>
    <w:rsid w:val="004C31DA"/>
    <w:rsid w:val="004D4711"/>
    <w:rsid w:val="004E02C8"/>
    <w:rsid w:val="004E0AD1"/>
    <w:rsid w:val="004E2112"/>
    <w:rsid w:val="004E33D5"/>
    <w:rsid w:val="004E616E"/>
    <w:rsid w:val="004F411B"/>
    <w:rsid w:val="004F6574"/>
    <w:rsid w:val="00500369"/>
    <w:rsid w:val="00503128"/>
    <w:rsid w:val="00503E2C"/>
    <w:rsid w:val="00507A61"/>
    <w:rsid w:val="005121A5"/>
    <w:rsid w:val="00514541"/>
    <w:rsid w:val="00514A49"/>
    <w:rsid w:val="00514B36"/>
    <w:rsid w:val="00526F3B"/>
    <w:rsid w:val="00531871"/>
    <w:rsid w:val="00544824"/>
    <w:rsid w:val="00562711"/>
    <w:rsid w:val="00571135"/>
    <w:rsid w:val="00571670"/>
    <w:rsid w:val="00597F3E"/>
    <w:rsid w:val="005A0532"/>
    <w:rsid w:val="005A63FC"/>
    <w:rsid w:val="005A66E1"/>
    <w:rsid w:val="005A6AFD"/>
    <w:rsid w:val="005B0795"/>
    <w:rsid w:val="005C7C34"/>
    <w:rsid w:val="005D2D9F"/>
    <w:rsid w:val="005D553A"/>
    <w:rsid w:val="005E3799"/>
    <w:rsid w:val="00602DF0"/>
    <w:rsid w:val="006142BA"/>
    <w:rsid w:val="00623ABC"/>
    <w:rsid w:val="0062542F"/>
    <w:rsid w:val="006564FD"/>
    <w:rsid w:val="00667CCA"/>
    <w:rsid w:val="00674E89"/>
    <w:rsid w:val="00691E8B"/>
    <w:rsid w:val="006949BF"/>
    <w:rsid w:val="006A0CEB"/>
    <w:rsid w:val="006A1163"/>
    <w:rsid w:val="006B2E94"/>
    <w:rsid w:val="006B2FFA"/>
    <w:rsid w:val="006C0CC7"/>
    <w:rsid w:val="006D2C53"/>
    <w:rsid w:val="006D6945"/>
    <w:rsid w:val="006E324B"/>
    <w:rsid w:val="006E48F5"/>
    <w:rsid w:val="006E62E6"/>
    <w:rsid w:val="006E7479"/>
    <w:rsid w:val="006F6C4F"/>
    <w:rsid w:val="00706297"/>
    <w:rsid w:val="00707CD5"/>
    <w:rsid w:val="007236DE"/>
    <w:rsid w:val="00726EEA"/>
    <w:rsid w:val="00727141"/>
    <w:rsid w:val="00730508"/>
    <w:rsid w:val="00730FAE"/>
    <w:rsid w:val="00746322"/>
    <w:rsid w:val="007466E4"/>
    <w:rsid w:val="00755C7B"/>
    <w:rsid w:val="0075680D"/>
    <w:rsid w:val="0075701C"/>
    <w:rsid w:val="007614F2"/>
    <w:rsid w:val="00764BC3"/>
    <w:rsid w:val="007701E7"/>
    <w:rsid w:val="00773DD7"/>
    <w:rsid w:val="0078186F"/>
    <w:rsid w:val="00784E9C"/>
    <w:rsid w:val="007A1E46"/>
    <w:rsid w:val="007A3EED"/>
    <w:rsid w:val="007A4C79"/>
    <w:rsid w:val="007A5465"/>
    <w:rsid w:val="007A61BB"/>
    <w:rsid w:val="007B01CC"/>
    <w:rsid w:val="007B228D"/>
    <w:rsid w:val="007B38B5"/>
    <w:rsid w:val="007E4589"/>
    <w:rsid w:val="007F7389"/>
    <w:rsid w:val="00805DC2"/>
    <w:rsid w:val="00806FCE"/>
    <w:rsid w:val="00812643"/>
    <w:rsid w:val="00820431"/>
    <w:rsid w:val="00843B3E"/>
    <w:rsid w:val="00852470"/>
    <w:rsid w:val="00862432"/>
    <w:rsid w:val="00863524"/>
    <w:rsid w:val="00863F7D"/>
    <w:rsid w:val="00887935"/>
    <w:rsid w:val="00892F93"/>
    <w:rsid w:val="00896AE2"/>
    <w:rsid w:val="00897713"/>
    <w:rsid w:val="008978FA"/>
    <w:rsid w:val="008A100E"/>
    <w:rsid w:val="008A1834"/>
    <w:rsid w:val="008A4B45"/>
    <w:rsid w:val="008A6DE1"/>
    <w:rsid w:val="008C1D42"/>
    <w:rsid w:val="008C6969"/>
    <w:rsid w:val="008D0729"/>
    <w:rsid w:val="008D0C77"/>
    <w:rsid w:val="008F037D"/>
    <w:rsid w:val="008F14CE"/>
    <w:rsid w:val="008F5FC2"/>
    <w:rsid w:val="008F6630"/>
    <w:rsid w:val="009002EA"/>
    <w:rsid w:val="00900413"/>
    <w:rsid w:val="00921EF0"/>
    <w:rsid w:val="00930E0D"/>
    <w:rsid w:val="0095423D"/>
    <w:rsid w:val="0096520A"/>
    <w:rsid w:val="0096707C"/>
    <w:rsid w:val="00967DD4"/>
    <w:rsid w:val="009706E2"/>
    <w:rsid w:val="00970F5E"/>
    <w:rsid w:val="00994DDE"/>
    <w:rsid w:val="009A41B1"/>
    <w:rsid w:val="009B5D52"/>
    <w:rsid w:val="009B6738"/>
    <w:rsid w:val="009E59ED"/>
    <w:rsid w:val="009F36B1"/>
    <w:rsid w:val="00A02DDB"/>
    <w:rsid w:val="00A330EB"/>
    <w:rsid w:val="00A42025"/>
    <w:rsid w:val="00A46B10"/>
    <w:rsid w:val="00A637B9"/>
    <w:rsid w:val="00A639A5"/>
    <w:rsid w:val="00A673E2"/>
    <w:rsid w:val="00A813CF"/>
    <w:rsid w:val="00A90795"/>
    <w:rsid w:val="00A91B2C"/>
    <w:rsid w:val="00A91F46"/>
    <w:rsid w:val="00A97B94"/>
    <w:rsid w:val="00AA7A91"/>
    <w:rsid w:val="00AA7B20"/>
    <w:rsid w:val="00AB3C83"/>
    <w:rsid w:val="00AB68AD"/>
    <w:rsid w:val="00AC5616"/>
    <w:rsid w:val="00AD1B77"/>
    <w:rsid w:val="00AE5857"/>
    <w:rsid w:val="00AE67A3"/>
    <w:rsid w:val="00AF4F83"/>
    <w:rsid w:val="00B002D8"/>
    <w:rsid w:val="00B12C80"/>
    <w:rsid w:val="00B12CE1"/>
    <w:rsid w:val="00B158BF"/>
    <w:rsid w:val="00B17423"/>
    <w:rsid w:val="00B2290D"/>
    <w:rsid w:val="00B2729A"/>
    <w:rsid w:val="00B301FE"/>
    <w:rsid w:val="00B44BBA"/>
    <w:rsid w:val="00B503B9"/>
    <w:rsid w:val="00B662F0"/>
    <w:rsid w:val="00B73A4E"/>
    <w:rsid w:val="00B74AAB"/>
    <w:rsid w:val="00B91BAB"/>
    <w:rsid w:val="00BC191F"/>
    <w:rsid w:val="00BC4CDF"/>
    <w:rsid w:val="00BC67FE"/>
    <w:rsid w:val="00BC7A1D"/>
    <w:rsid w:val="00BD34F8"/>
    <w:rsid w:val="00BD756F"/>
    <w:rsid w:val="00BE64BA"/>
    <w:rsid w:val="00BF1924"/>
    <w:rsid w:val="00BF2640"/>
    <w:rsid w:val="00C06A10"/>
    <w:rsid w:val="00C15E44"/>
    <w:rsid w:val="00C21310"/>
    <w:rsid w:val="00C264A2"/>
    <w:rsid w:val="00C37D35"/>
    <w:rsid w:val="00C37EE5"/>
    <w:rsid w:val="00C43641"/>
    <w:rsid w:val="00C44F14"/>
    <w:rsid w:val="00C541A2"/>
    <w:rsid w:val="00C61095"/>
    <w:rsid w:val="00C75FC0"/>
    <w:rsid w:val="00C80C96"/>
    <w:rsid w:val="00C84197"/>
    <w:rsid w:val="00CA0FD7"/>
    <w:rsid w:val="00CA2AF2"/>
    <w:rsid w:val="00CC53F2"/>
    <w:rsid w:val="00CC69B4"/>
    <w:rsid w:val="00CD2295"/>
    <w:rsid w:val="00CE3DFD"/>
    <w:rsid w:val="00CE7777"/>
    <w:rsid w:val="00D10B9F"/>
    <w:rsid w:val="00D1225D"/>
    <w:rsid w:val="00D14761"/>
    <w:rsid w:val="00D20EF8"/>
    <w:rsid w:val="00D251F5"/>
    <w:rsid w:val="00D269E1"/>
    <w:rsid w:val="00D2702E"/>
    <w:rsid w:val="00D443C7"/>
    <w:rsid w:val="00D50722"/>
    <w:rsid w:val="00D511A4"/>
    <w:rsid w:val="00D54534"/>
    <w:rsid w:val="00D55049"/>
    <w:rsid w:val="00D678E8"/>
    <w:rsid w:val="00D71259"/>
    <w:rsid w:val="00D80DAE"/>
    <w:rsid w:val="00D8469F"/>
    <w:rsid w:val="00DA732B"/>
    <w:rsid w:val="00DB3983"/>
    <w:rsid w:val="00DC02FA"/>
    <w:rsid w:val="00DD1473"/>
    <w:rsid w:val="00DD2317"/>
    <w:rsid w:val="00DD7C38"/>
    <w:rsid w:val="00DE15D2"/>
    <w:rsid w:val="00DE260F"/>
    <w:rsid w:val="00DE368D"/>
    <w:rsid w:val="00DE6F2D"/>
    <w:rsid w:val="00DF1B02"/>
    <w:rsid w:val="00E0087C"/>
    <w:rsid w:val="00E20DC6"/>
    <w:rsid w:val="00E231E3"/>
    <w:rsid w:val="00E42A01"/>
    <w:rsid w:val="00E615B4"/>
    <w:rsid w:val="00E633AE"/>
    <w:rsid w:val="00E64DF5"/>
    <w:rsid w:val="00E67DB9"/>
    <w:rsid w:val="00E8262A"/>
    <w:rsid w:val="00E86294"/>
    <w:rsid w:val="00E9146A"/>
    <w:rsid w:val="00E9191E"/>
    <w:rsid w:val="00EB36B2"/>
    <w:rsid w:val="00EB61A0"/>
    <w:rsid w:val="00EE0FC2"/>
    <w:rsid w:val="00EE1171"/>
    <w:rsid w:val="00EF5051"/>
    <w:rsid w:val="00EF5D4C"/>
    <w:rsid w:val="00EF69F2"/>
    <w:rsid w:val="00F16987"/>
    <w:rsid w:val="00F24C84"/>
    <w:rsid w:val="00F260D8"/>
    <w:rsid w:val="00F31FFF"/>
    <w:rsid w:val="00F37541"/>
    <w:rsid w:val="00F43CED"/>
    <w:rsid w:val="00F47312"/>
    <w:rsid w:val="00F544CE"/>
    <w:rsid w:val="00F554EC"/>
    <w:rsid w:val="00F5653B"/>
    <w:rsid w:val="00F56F81"/>
    <w:rsid w:val="00F677C4"/>
    <w:rsid w:val="00F75409"/>
    <w:rsid w:val="00F85A99"/>
    <w:rsid w:val="00F9175E"/>
    <w:rsid w:val="00F94BCA"/>
    <w:rsid w:val="00FA0163"/>
    <w:rsid w:val="00FA577D"/>
    <w:rsid w:val="00FC295E"/>
    <w:rsid w:val="00FC7EB3"/>
    <w:rsid w:val="00FD287B"/>
    <w:rsid w:val="00FD5FB3"/>
    <w:rsid w:val="00FE17FD"/>
    <w:rsid w:val="00FE1E1F"/>
    <w:rsid w:val="00FE4067"/>
    <w:rsid w:val="00FF02CA"/>
    <w:rsid w:val="00FF17AE"/>
    <w:rsid w:val="00FF6EA5"/>
    <w:rsid w:val="7809B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7AC1260"/>
  <w15:docId w15:val="{2F102E09-62CF-4CF6-8B70-B71E5D7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00E"/>
    <w:pPr>
      <w:tabs>
        <w:tab w:val="center" w:pos="4320"/>
        <w:tab w:val="right" w:pos="8640"/>
      </w:tabs>
    </w:pPr>
  </w:style>
  <w:style w:type="character" w:customStyle="1" w:styleId="FooterChar">
    <w:name w:val="Footer Char"/>
    <w:basedOn w:val="DefaultParagraphFont"/>
    <w:link w:val="Footer"/>
    <w:uiPriority w:val="99"/>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unhideWhenUsed/>
    <w:rsid w:val="00623ABC"/>
    <w:rPr>
      <w:sz w:val="20"/>
      <w:szCs w:val="20"/>
    </w:rPr>
  </w:style>
  <w:style w:type="character" w:customStyle="1" w:styleId="CommentTextChar">
    <w:name w:val="Comment Text Char"/>
    <w:basedOn w:val="DefaultParagraphFont"/>
    <w:link w:val="CommentText"/>
    <w:uiPriority w:val="99"/>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 w:type="character" w:styleId="UnresolvedMention">
    <w:name w:val="Unresolved Mention"/>
    <w:basedOn w:val="DefaultParagraphFont"/>
    <w:uiPriority w:val="99"/>
    <w:semiHidden/>
    <w:unhideWhenUsed/>
    <w:rsid w:val="0075701C"/>
    <w:rPr>
      <w:color w:val="605E5C"/>
      <w:shd w:val="clear" w:color="auto" w:fill="E1DFDD"/>
    </w:rPr>
  </w:style>
  <w:style w:type="character" w:styleId="FollowedHyperlink">
    <w:name w:val="FollowedHyperlink"/>
    <w:basedOn w:val="DefaultParagraphFont"/>
    <w:uiPriority w:val="99"/>
    <w:semiHidden/>
    <w:unhideWhenUsed/>
    <w:rsid w:val="00441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ee.dc.gov/swguideboo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tr.cfo.dc.gov/node/12409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lawrence.wolk@dc.gov" TargetMode="External"/><Relationship Id="rId5" Type="http://schemas.openxmlformats.org/officeDocument/2006/relationships/customXml" Target="../customXml/item5.xml"/><Relationship Id="rId15" Type="http://schemas.openxmlformats.org/officeDocument/2006/relationships/hyperlink" Target="https://doee.dc.gov/sg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51AE4AAD6552C4ABDFC3018FF761889" ma:contentTypeVersion="10" ma:contentTypeDescription="Create a new document." ma:contentTypeScope="" ma:versionID="5689210ef5f1a930bca14a5d39d2c163">
  <xsd:schema xmlns:xsd="http://www.w3.org/2001/XMLSchema" xmlns:xs="http://www.w3.org/2001/XMLSchema" xmlns:p="http://schemas.microsoft.com/office/2006/metadata/properties" xmlns:ns2="7b68e022-8f4a-4864-83c0-4a2bff891738" xmlns:ns3="257b8cf6-81cc-4a71-afcc-b0e3c9868ca6" targetNamespace="http://schemas.microsoft.com/office/2006/metadata/properties" ma:root="true" ma:fieldsID="8e45f375118c116c9ed34565594746f5" ns2:_="" ns3:_="">
    <xsd:import namespace="7b68e022-8f4a-4864-83c0-4a2bff891738"/>
    <xsd:import namespace="257b8cf6-81cc-4a71-afcc-b0e3c9868c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e022-8f4a-4864-83c0-4a2bff89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b8cf6-81cc-4a71-afcc-b0e3c9868c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B676D-78F2-4170-8779-FA2579F3FD90}">
  <ds:schemaRefs>
    <ds:schemaRef ds:uri="http://schemas.microsoft.com/sharepoint/v3/contenttype/forms"/>
  </ds:schemaRefs>
</ds:datastoreItem>
</file>

<file path=customXml/itemProps2.xml><?xml version="1.0" encoding="utf-8"?>
<ds:datastoreItem xmlns:ds="http://schemas.openxmlformats.org/officeDocument/2006/customXml" ds:itemID="{81BC2352-0D13-4B9D-873E-5AF425F2E610}">
  <ds:schemaRefs>
    <ds:schemaRef ds:uri="http://schemas.openxmlformats.org/officeDocument/2006/bibliography"/>
  </ds:schemaRefs>
</ds:datastoreItem>
</file>

<file path=customXml/itemProps3.xml><?xml version="1.0" encoding="utf-8"?>
<ds:datastoreItem xmlns:ds="http://schemas.openxmlformats.org/officeDocument/2006/customXml" ds:itemID="{A48D1984-D9E3-4F8A-9D56-B3CC6B379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e022-8f4a-4864-83c0-4a2bff891738"/>
    <ds:schemaRef ds:uri="257b8cf6-81cc-4a71-afcc-b0e3c9868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171CD-1677-403F-ACDA-F5944B8E3EB0}">
  <ds:schemaRefs>
    <ds:schemaRef ds:uri="http://schemas.openxmlformats.org/officeDocument/2006/bibliography"/>
  </ds:schemaRefs>
</ds:datastoreItem>
</file>

<file path=customXml/itemProps5.xml><?xml version="1.0" encoding="utf-8"?>
<ds:datastoreItem xmlns:ds="http://schemas.openxmlformats.org/officeDocument/2006/customXml" ds:itemID="{5D0830D7-A81D-4710-B595-1715FB12A2A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40E9A8C-9E8B-4D59-8F2B-7E078987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Parandoush, Melifan (DOEE)</cp:lastModifiedBy>
  <cp:revision>14</cp:revision>
  <cp:lastPrinted>2013-10-31T18:44:00Z</cp:lastPrinted>
  <dcterms:created xsi:type="dcterms:W3CDTF">2023-09-12T21:38:00Z</dcterms:created>
  <dcterms:modified xsi:type="dcterms:W3CDTF">2023-09-15T13:53:00Z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0x010100651AE4AAD6552C4ABDFC3018FF761889</vt:lpwstr>
  </property>
</Properties>
</file>