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C5D59" w14:textId="5C3B491F" w:rsidR="003E56C3" w:rsidRPr="00A31D51" w:rsidRDefault="00A31D51">
      <w:pPr>
        <w:rPr>
          <w:b/>
          <w:bCs/>
          <w:sz w:val="32"/>
          <w:szCs w:val="32"/>
        </w:rPr>
      </w:pPr>
      <w:r w:rsidRPr="00A31D51">
        <w:rPr>
          <w:b/>
          <w:bCs/>
          <w:sz w:val="32"/>
          <w:szCs w:val="32"/>
        </w:rPr>
        <w:t>DPW Car Wash Contacts</w:t>
      </w:r>
    </w:p>
    <w:p w14:paraId="248E164F" w14:textId="77777777" w:rsid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</w:p>
    <w:p w14:paraId="04DD5E92" w14:textId="1BD3D1AF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Car wash fobs for West Virginia Ave car wash can be obtained from Playdese Weaver</w:t>
      </w:r>
      <w:r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.</w:t>
      </w:r>
    </w:p>
    <w:p w14:paraId="3B81AA7B" w14:textId="777777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Playdese sits in the office connected to the car wash at West Virginia Avenue.</w:t>
      </w:r>
    </w:p>
    <w:p w14:paraId="7876074C" w14:textId="044DDE42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 xml:space="preserve">This location is Do-It-Yourself. </w:t>
      </w:r>
      <w:r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The v</w:t>
      </w: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acuum</w:t>
      </w:r>
      <w:r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s</w:t>
      </w: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a</w:t>
      </w: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re</w:t>
      </w: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 xml:space="preserve"> free.</w:t>
      </w:r>
    </w:p>
    <w:p w14:paraId="0D65F8EC" w14:textId="77777777" w:rsid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2C187A7B" w14:textId="1C0B25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sz w:val="24"/>
          <w:szCs w:val="24"/>
        </w:rPr>
        <w:t>Playdese Weaver</w:t>
      </w:r>
    </w:p>
    <w:p w14:paraId="421F7E6D" w14:textId="777777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 xml:space="preserve">DPW Fleet </w:t>
      </w:r>
      <w:proofErr w:type="spellStart"/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Mgmt</w:t>
      </w:r>
      <w:proofErr w:type="spellEnd"/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 xml:space="preserve"> Admin (Fuel)</w:t>
      </w:r>
    </w:p>
    <w:p w14:paraId="4D41E8D9" w14:textId="777777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Staff Support Assistant</w:t>
      </w:r>
    </w:p>
    <w:p w14:paraId="748EB115" w14:textId="777777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1835 West Virginia Ave NE</w:t>
      </w:r>
    </w:p>
    <w:p w14:paraId="212C742F" w14:textId="777777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Washington, DC 20002</w:t>
      </w:r>
    </w:p>
    <w:p w14:paraId="4171E4CC" w14:textId="777777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202-576-6748 (desk)</w:t>
      </w:r>
    </w:p>
    <w:p w14:paraId="49634904" w14:textId="777777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202-437-3816 (cell)</w:t>
      </w:r>
    </w:p>
    <w:p w14:paraId="00F4EF4E" w14:textId="77777777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202-541-3539 (fax)</w:t>
      </w:r>
    </w:p>
    <w:p w14:paraId="3229CEED" w14:textId="156C08F1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hyperlink r:id="rId4" w:tgtFrame="_blank" w:tooltip="mailto:playdese.weaver@dc.gov" w:history="1">
        <w:r w:rsidRPr="00A31D51">
          <w:rPr>
            <w:rFonts w:ascii="Segoe UI" w:eastAsia="Times New Roman" w:hAnsi="Segoe UI" w:cs="Segoe UI"/>
            <w:b/>
            <w:bCs/>
            <w:color w:val="0000FF"/>
            <w:sz w:val="21"/>
            <w:szCs w:val="21"/>
            <w:u w:val="single"/>
          </w:rPr>
          <w:t>playdese.weaver@dc.gov</w:t>
        </w:r>
      </w:hyperlink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 </w:t>
      </w:r>
    </w:p>
    <w:p w14:paraId="4CEEA960" w14:textId="6A13626D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sz w:val="21"/>
          <w:szCs w:val="21"/>
        </w:rPr>
      </w:pPr>
      <w:r w:rsidRPr="00A31D51">
        <w:rPr>
          <w:rFonts w:ascii="Segoe UI" w:eastAsia="Times New Roman" w:hAnsi="Segoe UI" w:cs="Segoe UI"/>
          <w:b/>
          <w:bCs/>
          <w:sz w:val="21"/>
          <w:szCs w:val="21"/>
        </w:rPr>
        <w:t>Wear your mask</w:t>
      </w:r>
    </w:p>
    <w:p w14:paraId="2EC0EACD" w14:textId="77777777" w:rsid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sz w:val="21"/>
          <w:szCs w:val="21"/>
        </w:rPr>
      </w:pPr>
    </w:p>
    <w:p w14:paraId="05D55F38" w14:textId="77777777" w:rsidR="00A31D51" w:rsidRDefault="00A31D51" w:rsidP="00A31D51">
      <w:pPr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</w:p>
    <w:p w14:paraId="16A7E4F9" w14:textId="04B3EE9B" w:rsidR="00A31D51" w:rsidRPr="00A31D51" w:rsidRDefault="00A31D51" w:rsidP="00A31D51">
      <w:pPr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 xml:space="preserve">Car wash vouchers can be obtained from Ruthie Jackson: </w:t>
      </w:r>
      <w:hyperlink r:id="rId5" w:history="1">
        <w:r w:rsidRPr="00A31D51">
          <w:rPr>
            <w:rFonts w:ascii="Segoe UI" w:eastAsia="Times New Roman" w:hAnsi="Segoe UI" w:cs="Segoe UI"/>
            <w:i/>
            <w:iCs/>
            <w:color w:val="0000FF"/>
            <w:sz w:val="24"/>
            <w:szCs w:val="24"/>
            <w:u w:val="single"/>
          </w:rPr>
          <w:t>Ruthie.Jackson@dc.gov</w:t>
        </w:r>
      </w:hyperlink>
    </w:p>
    <w:p w14:paraId="6FC4054C" w14:textId="77777777" w:rsidR="00A31D51" w:rsidRPr="00A31D51" w:rsidRDefault="00A31D51" w:rsidP="00A31D51">
      <w:pPr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Ruthie’s address is:</w:t>
      </w:r>
    </w:p>
    <w:p w14:paraId="4E0C38B5" w14:textId="77777777" w:rsidR="00A31D51" w:rsidRPr="00A31D51" w:rsidRDefault="00A31D51" w:rsidP="00A31D51">
      <w:pPr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1725 15th St. NE</w:t>
      </w:r>
    </w:p>
    <w:p w14:paraId="45E85A96" w14:textId="77777777" w:rsidR="00A31D51" w:rsidRPr="00A31D51" w:rsidRDefault="00A31D51" w:rsidP="00A31D51">
      <w:pPr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Room 211</w:t>
      </w:r>
    </w:p>
    <w:p w14:paraId="7DE7F65E" w14:textId="77777777" w:rsidR="00A31D51" w:rsidRPr="00A31D51" w:rsidRDefault="00A31D51" w:rsidP="00A31D51">
      <w:pPr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Washington, D.C. 20002</w:t>
      </w:r>
    </w:p>
    <w:p w14:paraId="29C15383" w14:textId="4418BF0E" w:rsidR="00A31D51" w:rsidRPr="00A31D51" w:rsidRDefault="00A31D51" w:rsidP="00A31D51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b/>
          <w:bCs/>
          <w:i/>
          <w:iCs/>
          <w:sz w:val="24"/>
          <w:szCs w:val="24"/>
        </w:rPr>
      </w:pPr>
      <w:r w:rsidRPr="00A31D51">
        <w:rPr>
          <w:rFonts w:ascii="Segoe UI" w:eastAsia="Times New Roman" w:hAnsi="Segoe UI" w:cs="Segoe UI"/>
          <w:b/>
          <w:bCs/>
          <w:i/>
          <w:iCs/>
          <w:sz w:val="24"/>
          <w:szCs w:val="24"/>
        </w:rPr>
        <w:t>She’s very responsive to her emails.</w:t>
      </w:r>
    </w:p>
    <w:sectPr w:rsidR="00A31D51" w:rsidRPr="00A31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51"/>
    <w:rsid w:val="001B5453"/>
    <w:rsid w:val="003E56C3"/>
    <w:rsid w:val="00A3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D895"/>
  <w15:chartTrackingRefBased/>
  <w15:docId w15:val="{681F7195-240F-4137-93A2-5DEEFFC0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D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D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D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D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D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thie.Jackson@dc.gov" TargetMode="External"/><Relationship Id="rId4" Type="http://schemas.openxmlformats.org/officeDocument/2006/relationships/hyperlink" Target="mailto:playdese.weaver@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Kimberley (DOEE)</dc:creator>
  <cp:keywords/>
  <dc:description/>
  <cp:lastModifiedBy>Brown, Kimberley (DOEE)</cp:lastModifiedBy>
  <cp:revision>1</cp:revision>
  <dcterms:created xsi:type="dcterms:W3CDTF">2024-10-28T15:47:00Z</dcterms:created>
  <dcterms:modified xsi:type="dcterms:W3CDTF">2024-10-28T15:58:00Z</dcterms:modified>
</cp:coreProperties>
</file>